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3EE4" w14:textId="77777777" w:rsidR="00E13D54" w:rsidRPr="00FC08C1" w:rsidRDefault="00E13D54" w:rsidP="00910619">
      <w:pPr>
        <w:spacing w:after="0" w:line="240" w:lineRule="auto"/>
        <w:jc w:val="center"/>
        <w:rPr>
          <w:rFonts w:asciiTheme="minorHAnsi" w:hAnsiTheme="minorHAnsi" w:cs="Arial"/>
          <w:b/>
        </w:rPr>
      </w:pPr>
    </w:p>
    <w:p w14:paraId="5379A232" w14:textId="77777777" w:rsidR="00E13D54" w:rsidRPr="00FC08C1" w:rsidRDefault="00E13D54" w:rsidP="00910619">
      <w:pPr>
        <w:spacing w:after="0" w:line="240" w:lineRule="auto"/>
        <w:jc w:val="center"/>
        <w:rPr>
          <w:rFonts w:asciiTheme="minorHAnsi" w:hAnsiTheme="minorHAnsi" w:cs="Arial"/>
          <w:b/>
        </w:rPr>
      </w:pPr>
      <w:r w:rsidRPr="00FC08C1">
        <w:rPr>
          <w:rFonts w:asciiTheme="minorHAnsi" w:hAnsiTheme="minorHAnsi" w:cs="Arial"/>
          <w:b/>
        </w:rPr>
        <w:t>Minutes of the Annual Assembly of the Parish, held at 7.30pm on</w:t>
      </w:r>
    </w:p>
    <w:p w14:paraId="7C502B42" w14:textId="77777777" w:rsidR="00E13D54" w:rsidRPr="00FC08C1" w:rsidRDefault="00E13D54" w:rsidP="00910619">
      <w:pPr>
        <w:spacing w:after="0" w:line="240" w:lineRule="auto"/>
        <w:rPr>
          <w:rFonts w:asciiTheme="minorHAnsi" w:hAnsiTheme="minorHAnsi" w:cs="Arial"/>
          <w:b/>
        </w:rPr>
      </w:pPr>
      <w:r w:rsidRPr="00FC08C1">
        <w:rPr>
          <w:rFonts w:asciiTheme="minorHAnsi" w:hAnsiTheme="minorHAnsi" w:cs="Arial"/>
          <w:b/>
        </w:rPr>
        <w:t xml:space="preserve"> Monday 2</w:t>
      </w:r>
      <w:r w:rsidR="00E25ADA">
        <w:rPr>
          <w:rFonts w:asciiTheme="minorHAnsi" w:hAnsiTheme="minorHAnsi" w:cs="Arial"/>
          <w:b/>
        </w:rPr>
        <w:t>3</w:t>
      </w:r>
      <w:r w:rsidR="00E25ADA" w:rsidRPr="00E25ADA">
        <w:rPr>
          <w:rFonts w:asciiTheme="minorHAnsi" w:hAnsiTheme="minorHAnsi" w:cs="Arial"/>
          <w:b/>
          <w:vertAlign w:val="superscript"/>
        </w:rPr>
        <w:t>rd</w:t>
      </w:r>
      <w:r w:rsidR="00E25ADA">
        <w:rPr>
          <w:rFonts w:asciiTheme="minorHAnsi" w:hAnsiTheme="minorHAnsi" w:cs="Arial"/>
          <w:b/>
        </w:rPr>
        <w:t xml:space="preserve"> </w:t>
      </w:r>
      <w:r w:rsidRPr="00FC08C1">
        <w:rPr>
          <w:rFonts w:asciiTheme="minorHAnsi" w:hAnsiTheme="minorHAnsi" w:cs="Arial"/>
          <w:b/>
        </w:rPr>
        <w:t>April 201</w:t>
      </w:r>
      <w:r w:rsidR="00E25ADA">
        <w:rPr>
          <w:rFonts w:asciiTheme="minorHAnsi" w:hAnsiTheme="minorHAnsi" w:cs="Arial"/>
          <w:b/>
        </w:rPr>
        <w:t>8</w:t>
      </w:r>
      <w:r w:rsidRPr="00FC08C1">
        <w:rPr>
          <w:rFonts w:asciiTheme="minorHAnsi" w:hAnsiTheme="minorHAnsi" w:cs="Arial"/>
          <w:b/>
        </w:rPr>
        <w:t xml:space="preserve">, at the Chevening Parish Church Hall, </w:t>
      </w:r>
      <w:proofErr w:type="spellStart"/>
      <w:r w:rsidRPr="00FC08C1">
        <w:rPr>
          <w:rFonts w:asciiTheme="minorHAnsi" w:hAnsiTheme="minorHAnsi" w:cs="Arial"/>
          <w:b/>
        </w:rPr>
        <w:t>Homedean</w:t>
      </w:r>
      <w:proofErr w:type="spellEnd"/>
      <w:r w:rsidRPr="00FC08C1">
        <w:rPr>
          <w:rFonts w:asciiTheme="minorHAnsi" w:hAnsiTheme="minorHAnsi" w:cs="Arial"/>
          <w:b/>
        </w:rPr>
        <w:t xml:space="preserve"> Road, Chipstead</w:t>
      </w:r>
    </w:p>
    <w:p w14:paraId="2A986DAD" w14:textId="77777777" w:rsidR="00E13D54" w:rsidRPr="00FC08C1" w:rsidRDefault="00E13D54" w:rsidP="00910619">
      <w:pPr>
        <w:spacing w:after="0" w:line="240" w:lineRule="auto"/>
        <w:jc w:val="center"/>
        <w:rPr>
          <w:rFonts w:asciiTheme="minorHAnsi" w:hAnsiTheme="minorHAnsi" w:cs="Arial"/>
          <w:b/>
        </w:rPr>
      </w:pPr>
    </w:p>
    <w:tbl>
      <w:tblPr>
        <w:tblW w:w="9450" w:type="dxa"/>
        <w:tblInd w:w="18" w:type="dxa"/>
        <w:tblLook w:val="04A0" w:firstRow="1" w:lastRow="0" w:firstColumn="1" w:lastColumn="0" w:noHBand="0" w:noVBand="1"/>
      </w:tblPr>
      <w:tblGrid>
        <w:gridCol w:w="3535"/>
        <w:gridCol w:w="3272"/>
        <w:gridCol w:w="2643"/>
      </w:tblGrid>
      <w:tr w:rsidR="00921411" w:rsidRPr="00FC08C1" w14:paraId="220D765A" w14:textId="77777777" w:rsidTr="00E13D54">
        <w:tc>
          <w:tcPr>
            <w:tcW w:w="3535" w:type="dxa"/>
            <w:shd w:val="clear" w:color="auto" w:fill="auto"/>
          </w:tcPr>
          <w:p w14:paraId="34B45280" w14:textId="77777777" w:rsidR="00921411" w:rsidRPr="00FC08C1" w:rsidRDefault="00921411"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Present:</w:t>
            </w:r>
          </w:p>
        </w:tc>
        <w:tc>
          <w:tcPr>
            <w:tcW w:w="3272" w:type="dxa"/>
            <w:shd w:val="clear" w:color="auto" w:fill="auto"/>
          </w:tcPr>
          <w:p w14:paraId="04CDCB60" w14:textId="77777777" w:rsidR="00921411" w:rsidRPr="00FC08C1" w:rsidRDefault="00921411"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 xml:space="preserve">Mr A Clark </w:t>
            </w:r>
          </w:p>
        </w:tc>
        <w:tc>
          <w:tcPr>
            <w:tcW w:w="2643" w:type="dxa"/>
            <w:shd w:val="clear" w:color="auto" w:fill="auto"/>
          </w:tcPr>
          <w:p w14:paraId="65FFD14D" w14:textId="77777777" w:rsidR="00921411" w:rsidRPr="00FC08C1" w:rsidRDefault="00921411"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Chairman</w:t>
            </w:r>
            <w:r w:rsidRPr="00FC08C1" w:rsidDel="00921411">
              <w:rPr>
                <w:rFonts w:asciiTheme="minorHAnsi" w:hAnsiTheme="minorHAnsi" w:cs="Arial"/>
                <w:sz w:val="22"/>
                <w:szCs w:val="22"/>
                <w:u w:val="none"/>
              </w:rPr>
              <w:t xml:space="preserve"> </w:t>
            </w:r>
          </w:p>
        </w:tc>
      </w:tr>
      <w:tr w:rsidR="00E25ADA" w:rsidRPr="00FC08C1" w14:paraId="4382341E" w14:textId="77777777" w:rsidTr="00E13D54">
        <w:tc>
          <w:tcPr>
            <w:tcW w:w="3535" w:type="dxa"/>
            <w:shd w:val="clear" w:color="auto" w:fill="auto"/>
          </w:tcPr>
          <w:p w14:paraId="79822C70" w14:textId="77777777" w:rsidR="00E25ADA" w:rsidRPr="00FC08C1" w:rsidRDefault="00E25ADA" w:rsidP="00910619">
            <w:pPr>
              <w:pStyle w:val="BodyText"/>
              <w:jc w:val="both"/>
              <w:rPr>
                <w:rFonts w:asciiTheme="minorHAnsi" w:hAnsiTheme="minorHAnsi" w:cs="Arial"/>
                <w:sz w:val="22"/>
                <w:szCs w:val="22"/>
                <w:u w:val="none"/>
              </w:rPr>
            </w:pPr>
          </w:p>
        </w:tc>
        <w:tc>
          <w:tcPr>
            <w:tcW w:w="3272" w:type="dxa"/>
            <w:shd w:val="clear" w:color="auto" w:fill="auto"/>
          </w:tcPr>
          <w:p w14:paraId="11EFCB69" w14:textId="77777777" w:rsidR="00E25ADA" w:rsidRPr="00FC08C1" w:rsidRDefault="00E25ADA" w:rsidP="00910619">
            <w:pPr>
              <w:pStyle w:val="BodyText"/>
              <w:tabs>
                <w:tab w:val="left" w:pos="456"/>
              </w:tabs>
              <w:jc w:val="both"/>
              <w:rPr>
                <w:rFonts w:asciiTheme="minorHAnsi" w:hAnsiTheme="minorHAnsi" w:cs="Arial"/>
                <w:sz w:val="22"/>
                <w:szCs w:val="22"/>
                <w:u w:val="none"/>
              </w:rPr>
            </w:pPr>
            <w:r w:rsidRPr="00FC08C1">
              <w:rPr>
                <w:rFonts w:asciiTheme="minorHAnsi" w:hAnsiTheme="minorHAnsi" w:cs="Arial"/>
                <w:sz w:val="22"/>
                <w:szCs w:val="22"/>
                <w:u w:val="none"/>
              </w:rPr>
              <w:t>Mr J Branton</w:t>
            </w:r>
          </w:p>
        </w:tc>
        <w:tc>
          <w:tcPr>
            <w:tcW w:w="2643" w:type="dxa"/>
            <w:shd w:val="clear" w:color="auto" w:fill="auto"/>
          </w:tcPr>
          <w:p w14:paraId="375B4566"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Vice Chairman</w:t>
            </w:r>
          </w:p>
        </w:tc>
      </w:tr>
      <w:tr w:rsidR="00E25ADA" w:rsidRPr="00FC08C1" w14:paraId="1B8455D7" w14:textId="77777777" w:rsidTr="00E13D54">
        <w:tc>
          <w:tcPr>
            <w:tcW w:w="3535" w:type="dxa"/>
            <w:shd w:val="clear" w:color="auto" w:fill="auto"/>
          </w:tcPr>
          <w:p w14:paraId="75164979" w14:textId="77777777" w:rsidR="00E25ADA" w:rsidRPr="00FC08C1" w:rsidRDefault="00E25ADA" w:rsidP="00910619">
            <w:pPr>
              <w:pStyle w:val="BodyText"/>
              <w:jc w:val="both"/>
              <w:rPr>
                <w:rFonts w:asciiTheme="minorHAnsi" w:hAnsiTheme="minorHAnsi" w:cs="Arial"/>
                <w:sz w:val="22"/>
                <w:szCs w:val="22"/>
                <w:u w:val="none"/>
              </w:rPr>
            </w:pPr>
          </w:p>
        </w:tc>
        <w:tc>
          <w:tcPr>
            <w:tcW w:w="3272" w:type="dxa"/>
            <w:shd w:val="clear" w:color="auto" w:fill="auto"/>
          </w:tcPr>
          <w:p w14:paraId="730D9A58" w14:textId="77777777" w:rsidR="00E25ADA" w:rsidRPr="00FC08C1" w:rsidRDefault="00E25ADA" w:rsidP="00910619">
            <w:pPr>
              <w:pStyle w:val="BodyText"/>
              <w:jc w:val="both"/>
              <w:rPr>
                <w:rFonts w:asciiTheme="minorHAnsi" w:hAnsiTheme="minorHAnsi" w:cs="Arial"/>
                <w:sz w:val="22"/>
                <w:szCs w:val="22"/>
                <w:u w:val="none"/>
              </w:rPr>
            </w:pPr>
            <w:r>
              <w:rPr>
                <w:rFonts w:asciiTheme="minorHAnsi" w:hAnsiTheme="minorHAnsi" w:cs="Arial"/>
                <w:sz w:val="22"/>
                <w:szCs w:val="22"/>
                <w:u w:val="none"/>
              </w:rPr>
              <w:t>Mr N Clark</w:t>
            </w:r>
          </w:p>
        </w:tc>
        <w:tc>
          <w:tcPr>
            <w:tcW w:w="2643" w:type="dxa"/>
            <w:shd w:val="clear" w:color="auto" w:fill="auto"/>
          </w:tcPr>
          <w:p w14:paraId="6BE717AE"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Councillor</w:t>
            </w:r>
          </w:p>
        </w:tc>
      </w:tr>
      <w:tr w:rsidR="00E25ADA" w:rsidRPr="00FC08C1" w14:paraId="57577868" w14:textId="77777777" w:rsidTr="00E13D54">
        <w:tc>
          <w:tcPr>
            <w:tcW w:w="3535" w:type="dxa"/>
            <w:shd w:val="clear" w:color="auto" w:fill="auto"/>
          </w:tcPr>
          <w:p w14:paraId="3EDDD4AD" w14:textId="77777777" w:rsidR="00E25ADA" w:rsidRPr="00FC08C1" w:rsidRDefault="00E25ADA" w:rsidP="00910619">
            <w:pPr>
              <w:pStyle w:val="BodyText"/>
              <w:jc w:val="both"/>
              <w:rPr>
                <w:rFonts w:asciiTheme="minorHAnsi" w:hAnsiTheme="minorHAnsi" w:cs="Arial"/>
                <w:sz w:val="22"/>
                <w:szCs w:val="22"/>
                <w:u w:val="none"/>
              </w:rPr>
            </w:pPr>
          </w:p>
        </w:tc>
        <w:tc>
          <w:tcPr>
            <w:tcW w:w="3272" w:type="dxa"/>
            <w:shd w:val="clear" w:color="auto" w:fill="auto"/>
          </w:tcPr>
          <w:p w14:paraId="5F34B3D5"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Mr H Dilley</w:t>
            </w:r>
            <w:r w:rsidRPr="00FC08C1" w:rsidDel="00921411">
              <w:rPr>
                <w:rFonts w:asciiTheme="minorHAnsi" w:hAnsiTheme="minorHAnsi" w:cs="Arial"/>
                <w:sz w:val="22"/>
                <w:szCs w:val="22"/>
                <w:u w:val="none"/>
              </w:rPr>
              <w:t xml:space="preserve"> </w:t>
            </w:r>
          </w:p>
        </w:tc>
        <w:tc>
          <w:tcPr>
            <w:tcW w:w="2643" w:type="dxa"/>
            <w:shd w:val="clear" w:color="auto" w:fill="auto"/>
          </w:tcPr>
          <w:p w14:paraId="03E3DB0F"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Councillor</w:t>
            </w:r>
          </w:p>
        </w:tc>
      </w:tr>
      <w:tr w:rsidR="00E25ADA" w:rsidRPr="00FC08C1" w14:paraId="4660E453" w14:textId="77777777" w:rsidTr="00E13D54">
        <w:tc>
          <w:tcPr>
            <w:tcW w:w="3535" w:type="dxa"/>
            <w:shd w:val="clear" w:color="auto" w:fill="auto"/>
          </w:tcPr>
          <w:p w14:paraId="51B32331" w14:textId="77777777" w:rsidR="00E25ADA" w:rsidRPr="00FC08C1" w:rsidRDefault="00E25ADA" w:rsidP="00910619">
            <w:pPr>
              <w:pStyle w:val="BodyText"/>
              <w:jc w:val="both"/>
              <w:rPr>
                <w:rFonts w:asciiTheme="minorHAnsi" w:hAnsiTheme="minorHAnsi" w:cs="Arial"/>
                <w:sz w:val="22"/>
                <w:szCs w:val="22"/>
                <w:u w:val="none"/>
              </w:rPr>
            </w:pPr>
          </w:p>
        </w:tc>
        <w:tc>
          <w:tcPr>
            <w:tcW w:w="3272" w:type="dxa"/>
            <w:shd w:val="clear" w:color="auto" w:fill="auto"/>
          </w:tcPr>
          <w:p w14:paraId="605A00D7"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Mr J Eastwood</w:t>
            </w:r>
          </w:p>
        </w:tc>
        <w:tc>
          <w:tcPr>
            <w:tcW w:w="2643" w:type="dxa"/>
            <w:shd w:val="clear" w:color="auto" w:fill="auto"/>
          </w:tcPr>
          <w:p w14:paraId="77DF237A"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Councillor</w:t>
            </w:r>
          </w:p>
        </w:tc>
      </w:tr>
      <w:tr w:rsidR="00E25ADA" w:rsidRPr="00FC08C1" w14:paraId="7A027226" w14:textId="77777777" w:rsidTr="00E13D54">
        <w:tc>
          <w:tcPr>
            <w:tcW w:w="3535" w:type="dxa"/>
            <w:shd w:val="clear" w:color="auto" w:fill="auto"/>
          </w:tcPr>
          <w:p w14:paraId="0E24184D" w14:textId="77777777" w:rsidR="00E25ADA" w:rsidRPr="00FC08C1" w:rsidRDefault="00E25ADA" w:rsidP="00910619">
            <w:pPr>
              <w:pStyle w:val="BodyText"/>
              <w:jc w:val="both"/>
              <w:rPr>
                <w:rFonts w:asciiTheme="minorHAnsi" w:hAnsiTheme="minorHAnsi" w:cs="Arial"/>
                <w:sz w:val="22"/>
                <w:szCs w:val="22"/>
                <w:u w:val="none"/>
              </w:rPr>
            </w:pPr>
          </w:p>
        </w:tc>
        <w:tc>
          <w:tcPr>
            <w:tcW w:w="3272" w:type="dxa"/>
            <w:shd w:val="clear" w:color="auto" w:fill="auto"/>
          </w:tcPr>
          <w:p w14:paraId="19C4F4C7"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Mrs L Weavers</w:t>
            </w:r>
          </w:p>
        </w:tc>
        <w:tc>
          <w:tcPr>
            <w:tcW w:w="2643" w:type="dxa"/>
            <w:shd w:val="clear" w:color="auto" w:fill="auto"/>
          </w:tcPr>
          <w:p w14:paraId="33EF2F9D"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Councillor</w:t>
            </w:r>
          </w:p>
        </w:tc>
      </w:tr>
      <w:tr w:rsidR="00E25ADA" w:rsidRPr="00FC08C1" w14:paraId="7AC718F9" w14:textId="77777777" w:rsidTr="00E13D54">
        <w:tc>
          <w:tcPr>
            <w:tcW w:w="3535" w:type="dxa"/>
            <w:shd w:val="clear" w:color="auto" w:fill="auto"/>
          </w:tcPr>
          <w:p w14:paraId="4AE20D05" w14:textId="77777777" w:rsidR="00E25ADA" w:rsidRPr="00FC08C1" w:rsidRDefault="00E25ADA" w:rsidP="00910619">
            <w:pPr>
              <w:pStyle w:val="BodyText"/>
              <w:jc w:val="both"/>
              <w:rPr>
                <w:rFonts w:asciiTheme="minorHAnsi" w:hAnsiTheme="minorHAnsi" w:cs="Arial"/>
                <w:sz w:val="22"/>
                <w:szCs w:val="22"/>
                <w:u w:val="none"/>
              </w:rPr>
            </w:pPr>
          </w:p>
        </w:tc>
        <w:tc>
          <w:tcPr>
            <w:tcW w:w="3272" w:type="dxa"/>
            <w:shd w:val="clear" w:color="auto" w:fill="auto"/>
          </w:tcPr>
          <w:p w14:paraId="5D1A6456" w14:textId="77777777" w:rsidR="00E25ADA" w:rsidRPr="00FC08C1" w:rsidRDefault="00E25ADA" w:rsidP="00910619">
            <w:pPr>
              <w:pStyle w:val="BodyText"/>
              <w:jc w:val="both"/>
              <w:rPr>
                <w:rFonts w:asciiTheme="minorHAnsi" w:hAnsiTheme="minorHAnsi" w:cs="Arial"/>
                <w:sz w:val="22"/>
                <w:szCs w:val="22"/>
                <w:u w:val="none"/>
              </w:rPr>
            </w:pPr>
          </w:p>
        </w:tc>
        <w:tc>
          <w:tcPr>
            <w:tcW w:w="2643" w:type="dxa"/>
            <w:shd w:val="clear" w:color="auto" w:fill="auto"/>
          </w:tcPr>
          <w:p w14:paraId="58882A2E" w14:textId="77777777" w:rsidR="00E25ADA" w:rsidRPr="00FC08C1" w:rsidRDefault="00E25ADA" w:rsidP="00910619">
            <w:pPr>
              <w:pStyle w:val="BodyText"/>
              <w:jc w:val="both"/>
              <w:rPr>
                <w:rFonts w:asciiTheme="minorHAnsi" w:hAnsiTheme="minorHAnsi" w:cs="Arial"/>
                <w:sz w:val="22"/>
                <w:szCs w:val="22"/>
                <w:u w:val="none"/>
              </w:rPr>
            </w:pPr>
          </w:p>
        </w:tc>
      </w:tr>
      <w:tr w:rsidR="00E25ADA" w:rsidRPr="00FC08C1" w14:paraId="6EF6BF1A" w14:textId="77777777" w:rsidTr="00E13D54">
        <w:tc>
          <w:tcPr>
            <w:tcW w:w="3535" w:type="dxa"/>
            <w:shd w:val="clear" w:color="auto" w:fill="auto"/>
          </w:tcPr>
          <w:p w14:paraId="431608BC" w14:textId="77777777" w:rsidR="00E25ADA" w:rsidRPr="00FC08C1" w:rsidRDefault="00E25ADA" w:rsidP="00910619">
            <w:pPr>
              <w:pStyle w:val="BodyText"/>
              <w:jc w:val="both"/>
              <w:rPr>
                <w:rFonts w:asciiTheme="minorHAnsi" w:hAnsiTheme="minorHAnsi" w:cs="Arial"/>
                <w:sz w:val="22"/>
                <w:szCs w:val="22"/>
                <w:u w:val="none"/>
              </w:rPr>
            </w:pPr>
          </w:p>
        </w:tc>
        <w:tc>
          <w:tcPr>
            <w:tcW w:w="3272" w:type="dxa"/>
            <w:shd w:val="clear" w:color="auto" w:fill="auto"/>
          </w:tcPr>
          <w:p w14:paraId="3F59ECF0" w14:textId="77777777" w:rsidR="00E25ADA" w:rsidRPr="00FC08C1" w:rsidRDefault="00E25ADA" w:rsidP="00910619">
            <w:pPr>
              <w:pStyle w:val="BodyText"/>
              <w:jc w:val="both"/>
              <w:rPr>
                <w:rFonts w:asciiTheme="minorHAnsi" w:hAnsiTheme="minorHAnsi" w:cs="Arial"/>
                <w:sz w:val="22"/>
                <w:szCs w:val="22"/>
                <w:u w:val="none"/>
              </w:rPr>
            </w:pPr>
          </w:p>
        </w:tc>
        <w:tc>
          <w:tcPr>
            <w:tcW w:w="2643" w:type="dxa"/>
            <w:shd w:val="clear" w:color="auto" w:fill="auto"/>
          </w:tcPr>
          <w:p w14:paraId="77E38874" w14:textId="77777777" w:rsidR="00E25ADA" w:rsidRPr="00FC08C1" w:rsidRDefault="00E25ADA" w:rsidP="00910619">
            <w:pPr>
              <w:pStyle w:val="BodyText"/>
              <w:jc w:val="both"/>
              <w:rPr>
                <w:rFonts w:asciiTheme="minorHAnsi" w:hAnsiTheme="minorHAnsi" w:cs="Arial"/>
                <w:sz w:val="22"/>
                <w:szCs w:val="22"/>
                <w:u w:val="none"/>
              </w:rPr>
            </w:pPr>
          </w:p>
        </w:tc>
      </w:tr>
      <w:tr w:rsidR="00E25ADA" w:rsidRPr="00FC08C1" w14:paraId="498D7149" w14:textId="77777777" w:rsidTr="00E13D54">
        <w:tc>
          <w:tcPr>
            <w:tcW w:w="3535" w:type="dxa"/>
            <w:shd w:val="clear" w:color="auto" w:fill="auto"/>
          </w:tcPr>
          <w:p w14:paraId="0B0E371E"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Speakers</w:t>
            </w:r>
          </w:p>
        </w:tc>
        <w:tc>
          <w:tcPr>
            <w:tcW w:w="3272" w:type="dxa"/>
            <w:shd w:val="clear" w:color="auto" w:fill="auto"/>
          </w:tcPr>
          <w:p w14:paraId="3B653850" w14:textId="77777777" w:rsidR="00E25ADA" w:rsidRPr="00FC08C1" w:rsidRDefault="00E25ADA" w:rsidP="00910619">
            <w:pPr>
              <w:pStyle w:val="BodyText"/>
              <w:tabs>
                <w:tab w:val="left" w:pos="456"/>
              </w:tabs>
              <w:jc w:val="both"/>
              <w:rPr>
                <w:rFonts w:asciiTheme="minorHAnsi" w:hAnsiTheme="minorHAnsi" w:cs="Arial"/>
                <w:sz w:val="22"/>
                <w:szCs w:val="22"/>
                <w:u w:val="none"/>
              </w:rPr>
            </w:pPr>
            <w:r w:rsidRPr="00FC08C1">
              <w:rPr>
                <w:rFonts w:asciiTheme="minorHAnsi" w:hAnsiTheme="minorHAnsi" w:cs="Arial"/>
                <w:sz w:val="22"/>
                <w:szCs w:val="22"/>
                <w:u w:val="none"/>
              </w:rPr>
              <w:t xml:space="preserve">Mr J London </w:t>
            </w:r>
          </w:p>
        </w:tc>
        <w:tc>
          <w:tcPr>
            <w:tcW w:w="2643" w:type="dxa"/>
            <w:shd w:val="clear" w:color="auto" w:fill="auto"/>
          </w:tcPr>
          <w:p w14:paraId="352E3AAB"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 xml:space="preserve">Sevenoaks District Council </w:t>
            </w:r>
          </w:p>
        </w:tc>
      </w:tr>
      <w:tr w:rsidR="00E25ADA" w:rsidRPr="00FC08C1" w14:paraId="72480D2B" w14:textId="77777777" w:rsidTr="00E13D54">
        <w:tc>
          <w:tcPr>
            <w:tcW w:w="3535" w:type="dxa"/>
            <w:shd w:val="clear" w:color="auto" w:fill="auto"/>
          </w:tcPr>
          <w:p w14:paraId="523FDC14" w14:textId="77777777" w:rsidR="00E25ADA" w:rsidRPr="00FC08C1" w:rsidRDefault="00E25ADA" w:rsidP="00910619">
            <w:pPr>
              <w:pStyle w:val="BodyText"/>
              <w:jc w:val="both"/>
              <w:rPr>
                <w:rFonts w:asciiTheme="minorHAnsi" w:hAnsiTheme="minorHAnsi" w:cs="Arial"/>
                <w:sz w:val="22"/>
                <w:szCs w:val="22"/>
                <w:u w:val="none"/>
              </w:rPr>
            </w:pPr>
          </w:p>
        </w:tc>
        <w:tc>
          <w:tcPr>
            <w:tcW w:w="3272" w:type="dxa"/>
            <w:shd w:val="clear" w:color="auto" w:fill="auto"/>
          </w:tcPr>
          <w:p w14:paraId="76EACDF1"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 xml:space="preserve">Mr </w:t>
            </w:r>
            <w:r>
              <w:rPr>
                <w:rFonts w:asciiTheme="minorHAnsi" w:hAnsiTheme="minorHAnsi" w:cs="Arial"/>
                <w:sz w:val="22"/>
                <w:szCs w:val="22"/>
                <w:u w:val="none"/>
              </w:rPr>
              <w:t>N Chard</w:t>
            </w:r>
          </w:p>
        </w:tc>
        <w:tc>
          <w:tcPr>
            <w:tcW w:w="2643" w:type="dxa"/>
            <w:shd w:val="clear" w:color="auto" w:fill="auto"/>
          </w:tcPr>
          <w:p w14:paraId="28EB9F39"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Kent County Council</w:t>
            </w:r>
          </w:p>
        </w:tc>
      </w:tr>
      <w:tr w:rsidR="00E25ADA" w:rsidRPr="00FC08C1" w14:paraId="0C0A9E0B" w14:textId="77777777" w:rsidTr="00E13D54">
        <w:tc>
          <w:tcPr>
            <w:tcW w:w="3535" w:type="dxa"/>
            <w:shd w:val="clear" w:color="auto" w:fill="auto"/>
          </w:tcPr>
          <w:p w14:paraId="512E250E" w14:textId="77777777" w:rsidR="00E25ADA" w:rsidRPr="00FC08C1" w:rsidRDefault="00E25ADA" w:rsidP="00910619">
            <w:pPr>
              <w:pStyle w:val="BodyText"/>
              <w:jc w:val="both"/>
              <w:rPr>
                <w:rFonts w:asciiTheme="minorHAnsi" w:hAnsiTheme="minorHAnsi" w:cs="Arial"/>
                <w:sz w:val="22"/>
                <w:szCs w:val="22"/>
                <w:u w:val="none"/>
              </w:rPr>
            </w:pPr>
          </w:p>
        </w:tc>
        <w:tc>
          <w:tcPr>
            <w:tcW w:w="3272" w:type="dxa"/>
            <w:shd w:val="clear" w:color="auto" w:fill="auto"/>
          </w:tcPr>
          <w:p w14:paraId="72505C6E"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Sgt Mark Beresford</w:t>
            </w:r>
          </w:p>
        </w:tc>
        <w:tc>
          <w:tcPr>
            <w:tcW w:w="2643" w:type="dxa"/>
            <w:shd w:val="clear" w:color="auto" w:fill="auto"/>
          </w:tcPr>
          <w:p w14:paraId="0FF6D9B5"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Kent Police</w:t>
            </w:r>
          </w:p>
        </w:tc>
      </w:tr>
      <w:tr w:rsidR="00E25ADA" w:rsidRPr="00FC08C1" w14:paraId="6624F9AE" w14:textId="77777777" w:rsidTr="00E13D54">
        <w:tc>
          <w:tcPr>
            <w:tcW w:w="3535" w:type="dxa"/>
            <w:shd w:val="clear" w:color="auto" w:fill="auto"/>
          </w:tcPr>
          <w:p w14:paraId="0E5DC2B2" w14:textId="77777777" w:rsidR="00E25ADA" w:rsidRPr="00FC08C1" w:rsidRDefault="00E25ADA" w:rsidP="00910619">
            <w:pPr>
              <w:pStyle w:val="BodyText"/>
              <w:jc w:val="both"/>
              <w:rPr>
                <w:rFonts w:asciiTheme="minorHAnsi" w:hAnsiTheme="minorHAnsi" w:cs="Arial"/>
                <w:sz w:val="22"/>
                <w:szCs w:val="22"/>
                <w:u w:val="none"/>
              </w:rPr>
            </w:pPr>
          </w:p>
        </w:tc>
        <w:tc>
          <w:tcPr>
            <w:tcW w:w="3272" w:type="dxa"/>
            <w:shd w:val="clear" w:color="auto" w:fill="auto"/>
          </w:tcPr>
          <w:p w14:paraId="3E02F111" w14:textId="77777777" w:rsidR="00E25ADA" w:rsidRPr="00FC08C1" w:rsidRDefault="00E25ADA" w:rsidP="00910619">
            <w:pPr>
              <w:pStyle w:val="BodyText"/>
              <w:jc w:val="both"/>
              <w:rPr>
                <w:rFonts w:asciiTheme="minorHAnsi" w:hAnsiTheme="minorHAnsi" w:cs="Arial"/>
                <w:sz w:val="22"/>
                <w:szCs w:val="22"/>
                <w:u w:val="none"/>
              </w:rPr>
            </w:pPr>
          </w:p>
        </w:tc>
        <w:tc>
          <w:tcPr>
            <w:tcW w:w="2643" w:type="dxa"/>
            <w:shd w:val="clear" w:color="auto" w:fill="auto"/>
          </w:tcPr>
          <w:p w14:paraId="11E7012E" w14:textId="77777777" w:rsidR="00E25ADA" w:rsidRPr="00FC08C1" w:rsidRDefault="00E25ADA" w:rsidP="00910619">
            <w:pPr>
              <w:pStyle w:val="BodyText"/>
              <w:jc w:val="both"/>
              <w:rPr>
                <w:rFonts w:asciiTheme="minorHAnsi" w:hAnsiTheme="minorHAnsi" w:cs="Arial"/>
                <w:sz w:val="22"/>
                <w:szCs w:val="22"/>
                <w:u w:val="none"/>
              </w:rPr>
            </w:pPr>
          </w:p>
        </w:tc>
      </w:tr>
      <w:tr w:rsidR="00E25ADA" w:rsidRPr="00FC08C1" w14:paraId="2ED94507" w14:textId="77777777" w:rsidTr="00E13D54">
        <w:tc>
          <w:tcPr>
            <w:tcW w:w="3535" w:type="dxa"/>
            <w:shd w:val="clear" w:color="auto" w:fill="auto"/>
          </w:tcPr>
          <w:p w14:paraId="338B7C5A"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In Attendance:</w:t>
            </w:r>
          </w:p>
        </w:tc>
        <w:tc>
          <w:tcPr>
            <w:tcW w:w="3272" w:type="dxa"/>
            <w:shd w:val="clear" w:color="auto" w:fill="auto"/>
          </w:tcPr>
          <w:p w14:paraId="092E5101"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Mrs J Hayton</w:t>
            </w:r>
          </w:p>
        </w:tc>
        <w:tc>
          <w:tcPr>
            <w:tcW w:w="2643" w:type="dxa"/>
            <w:shd w:val="clear" w:color="auto" w:fill="auto"/>
          </w:tcPr>
          <w:p w14:paraId="50E651B4"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Clerk</w:t>
            </w:r>
          </w:p>
        </w:tc>
      </w:tr>
      <w:tr w:rsidR="00E25ADA" w:rsidRPr="00FC08C1" w14:paraId="1D9F537C" w14:textId="77777777" w:rsidTr="00E13D54">
        <w:tc>
          <w:tcPr>
            <w:tcW w:w="3535" w:type="dxa"/>
            <w:shd w:val="clear" w:color="auto" w:fill="auto"/>
          </w:tcPr>
          <w:p w14:paraId="6039E0D4" w14:textId="77777777" w:rsidR="00E25ADA" w:rsidRPr="00FC08C1" w:rsidRDefault="00E25ADA" w:rsidP="00910619">
            <w:pPr>
              <w:pStyle w:val="BodyText"/>
              <w:jc w:val="both"/>
              <w:rPr>
                <w:rFonts w:asciiTheme="minorHAnsi" w:hAnsiTheme="minorHAnsi" w:cs="Arial"/>
                <w:sz w:val="22"/>
                <w:szCs w:val="22"/>
                <w:u w:val="none"/>
              </w:rPr>
            </w:pPr>
          </w:p>
        </w:tc>
        <w:tc>
          <w:tcPr>
            <w:tcW w:w="3272" w:type="dxa"/>
            <w:shd w:val="clear" w:color="auto" w:fill="auto"/>
          </w:tcPr>
          <w:p w14:paraId="27730334"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Members of the Public</w:t>
            </w:r>
          </w:p>
        </w:tc>
        <w:tc>
          <w:tcPr>
            <w:tcW w:w="2643" w:type="dxa"/>
            <w:shd w:val="clear" w:color="auto" w:fill="auto"/>
          </w:tcPr>
          <w:p w14:paraId="024EA1BC" w14:textId="77777777" w:rsidR="00E25ADA" w:rsidRPr="00FC08C1" w:rsidRDefault="00E25ADA" w:rsidP="00910619">
            <w:pPr>
              <w:pStyle w:val="BodyText"/>
              <w:jc w:val="both"/>
              <w:rPr>
                <w:rFonts w:asciiTheme="minorHAnsi" w:hAnsiTheme="minorHAnsi" w:cs="Arial"/>
                <w:sz w:val="22"/>
                <w:szCs w:val="22"/>
                <w:u w:val="none"/>
              </w:rPr>
            </w:pPr>
            <w:r>
              <w:rPr>
                <w:rFonts w:asciiTheme="minorHAnsi" w:hAnsiTheme="minorHAnsi" w:cs="Arial"/>
                <w:sz w:val="22"/>
                <w:szCs w:val="22"/>
                <w:u w:val="none"/>
              </w:rPr>
              <w:t>72</w:t>
            </w:r>
          </w:p>
        </w:tc>
      </w:tr>
      <w:tr w:rsidR="00E25ADA" w:rsidRPr="00FC08C1" w14:paraId="020B611A" w14:textId="77777777" w:rsidTr="00E13D54">
        <w:tc>
          <w:tcPr>
            <w:tcW w:w="3535" w:type="dxa"/>
            <w:shd w:val="clear" w:color="auto" w:fill="auto"/>
          </w:tcPr>
          <w:p w14:paraId="045279A5" w14:textId="77777777" w:rsidR="00E25ADA" w:rsidRPr="00FC08C1" w:rsidRDefault="00E25ADA" w:rsidP="00910619">
            <w:pPr>
              <w:pStyle w:val="BodyText"/>
              <w:jc w:val="both"/>
              <w:rPr>
                <w:rFonts w:asciiTheme="minorHAnsi" w:hAnsiTheme="minorHAnsi" w:cs="Arial"/>
                <w:sz w:val="22"/>
                <w:szCs w:val="22"/>
                <w:u w:val="none"/>
              </w:rPr>
            </w:pPr>
          </w:p>
        </w:tc>
        <w:tc>
          <w:tcPr>
            <w:tcW w:w="3272" w:type="dxa"/>
            <w:shd w:val="clear" w:color="auto" w:fill="auto"/>
          </w:tcPr>
          <w:p w14:paraId="6B115EE5" w14:textId="77777777" w:rsidR="00E25ADA" w:rsidRPr="00FC08C1" w:rsidRDefault="00E25ADA" w:rsidP="00910619">
            <w:pPr>
              <w:pStyle w:val="BodyText"/>
              <w:jc w:val="both"/>
              <w:rPr>
                <w:rFonts w:asciiTheme="minorHAnsi" w:hAnsiTheme="minorHAnsi" w:cs="Arial"/>
                <w:sz w:val="22"/>
                <w:szCs w:val="22"/>
                <w:u w:val="none"/>
              </w:rPr>
            </w:pPr>
          </w:p>
        </w:tc>
        <w:tc>
          <w:tcPr>
            <w:tcW w:w="2643" w:type="dxa"/>
            <w:shd w:val="clear" w:color="auto" w:fill="auto"/>
          </w:tcPr>
          <w:p w14:paraId="14725AA0" w14:textId="77777777" w:rsidR="00E25ADA" w:rsidRPr="00FC08C1" w:rsidRDefault="00E25ADA" w:rsidP="00910619">
            <w:pPr>
              <w:pStyle w:val="BodyText"/>
              <w:jc w:val="both"/>
              <w:rPr>
                <w:rFonts w:asciiTheme="minorHAnsi" w:hAnsiTheme="minorHAnsi" w:cs="Arial"/>
                <w:sz w:val="22"/>
                <w:szCs w:val="22"/>
                <w:u w:val="none"/>
              </w:rPr>
            </w:pPr>
          </w:p>
        </w:tc>
      </w:tr>
      <w:tr w:rsidR="00E25ADA" w:rsidRPr="00FC08C1" w14:paraId="17574118" w14:textId="77777777" w:rsidTr="00E13D54">
        <w:tc>
          <w:tcPr>
            <w:tcW w:w="3535" w:type="dxa"/>
            <w:shd w:val="clear" w:color="auto" w:fill="auto"/>
          </w:tcPr>
          <w:p w14:paraId="0998E609" w14:textId="77777777" w:rsidR="00E25ADA" w:rsidRPr="00FC08C1" w:rsidRDefault="00E25ADA" w:rsidP="00910619">
            <w:pPr>
              <w:pStyle w:val="BodyText"/>
              <w:jc w:val="both"/>
              <w:rPr>
                <w:rFonts w:asciiTheme="minorHAnsi" w:hAnsiTheme="minorHAnsi" w:cs="Arial"/>
                <w:sz w:val="22"/>
                <w:szCs w:val="22"/>
                <w:u w:val="none"/>
              </w:rPr>
            </w:pPr>
            <w:r>
              <w:rPr>
                <w:rFonts w:asciiTheme="minorHAnsi" w:hAnsiTheme="minorHAnsi" w:cs="Arial"/>
                <w:sz w:val="22"/>
                <w:szCs w:val="22"/>
                <w:u w:val="none"/>
              </w:rPr>
              <w:t>Apologies:</w:t>
            </w:r>
          </w:p>
        </w:tc>
        <w:tc>
          <w:tcPr>
            <w:tcW w:w="3272" w:type="dxa"/>
            <w:shd w:val="clear" w:color="auto" w:fill="auto"/>
          </w:tcPr>
          <w:p w14:paraId="49BD949A" w14:textId="77777777" w:rsidR="00E25ADA" w:rsidRPr="00FC08C1" w:rsidRDefault="00E25ADA" w:rsidP="00910619">
            <w:pPr>
              <w:pStyle w:val="BodyText"/>
              <w:tabs>
                <w:tab w:val="left" w:pos="456"/>
              </w:tabs>
              <w:jc w:val="both"/>
              <w:rPr>
                <w:rFonts w:asciiTheme="minorHAnsi" w:hAnsiTheme="minorHAnsi" w:cs="Arial"/>
                <w:sz w:val="22"/>
                <w:szCs w:val="22"/>
                <w:u w:val="none"/>
              </w:rPr>
            </w:pPr>
            <w:r w:rsidRPr="00FC08C1">
              <w:rPr>
                <w:rFonts w:asciiTheme="minorHAnsi" w:hAnsiTheme="minorHAnsi" w:cs="Arial"/>
                <w:sz w:val="22"/>
                <w:szCs w:val="22"/>
                <w:u w:val="none"/>
              </w:rPr>
              <w:t xml:space="preserve">Mr </w:t>
            </w:r>
            <w:proofErr w:type="gramStart"/>
            <w:r w:rsidRPr="00FC08C1">
              <w:rPr>
                <w:rFonts w:asciiTheme="minorHAnsi" w:hAnsiTheme="minorHAnsi" w:cs="Arial"/>
                <w:sz w:val="22"/>
                <w:szCs w:val="22"/>
                <w:u w:val="none"/>
              </w:rPr>
              <w:t xml:space="preserve">A  </w:t>
            </w:r>
            <w:r w:rsidRPr="00FC08C1">
              <w:rPr>
                <w:rFonts w:asciiTheme="minorHAnsi" w:hAnsiTheme="minorHAnsi"/>
                <w:sz w:val="22"/>
                <w:szCs w:val="22"/>
                <w:u w:val="none"/>
              </w:rPr>
              <w:t>de</w:t>
            </w:r>
            <w:proofErr w:type="gramEnd"/>
            <w:r w:rsidRPr="00FC08C1">
              <w:rPr>
                <w:rFonts w:asciiTheme="minorHAnsi" w:hAnsiTheme="minorHAnsi"/>
                <w:sz w:val="22"/>
                <w:szCs w:val="22"/>
                <w:u w:val="none"/>
              </w:rPr>
              <w:t xml:space="preserve"> Turberville</w:t>
            </w:r>
          </w:p>
        </w:tc>
        <w:tc>
          <w:tcPr>
            <w:tcW w:w="2643" w:type="dxa"/>
            <w:shd w:val="clear" w:color="auto" w:fill="auto"/>
          </w:tcPr>
          <w:p w14:paraId="08FAC4A9"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Councillor</w:t>
            </w:r>
          </w:p>
        </w:tc>
      </w:tr>
      <w:tr w:rsidR="00E25ADA" w:rsidRPr="00FC08C1" w:rsidDel="00A4172B" w14:paraId="20C0EB63" w14:textId="77777777" w:rsidTr="00E13D54">
        <w:tc>
          <w:tcPr>
            <w:tcW w:w="3535" w:type="dxa"/>
            <w:shd w:val="clear" w:color="auto" w:fill="auto"/>
          </w:tcPr>
          <w:p w14:paraId="0968E3F4" w14:textId="77777777" w:rsidR="00E25ADA" w:rsidRPr="00FC08C1" w:rsidRDefault="00E25ADA" w:rsidP="00910619">
            <w:pPr>
              <w:pStyle w:val="BodyText"/>
              <w:jc w:val="both"/>
              <w:rPr>
                <w:rFonts w:asciiTheme="minorHAnsi" w:hAnsiTheme="minorHAnsi" w:cs="Arial"/>
                <w:sz w:val="22"/>
                <w:szCs w:val="22"/>
                <w:u w:val="none"/>
              </w:rPr>
            </w:pPr>
          </w:p>
        </w:tc>
        <w:tc>
          <w:tcPr>
            <w:tcW w:w="3272" w:type="dxa"/>
            <w:shd w:val="clear" w:color="auto" w:fill="auto"/>
          </w:tcPr>
          <w:p w14:paraId="17FDBDE4"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Mrs B Ide</w:t>
            </w:r>
          </w:p>
        </w:tc>
        <w:tc>
          <w:tcPr>
            <w:tcW w:w="2643" w:type="dxa"/>
            <w:shd w:val="clear" w:color="auto" w:fill="auto"/>
          </w:tcPr>
          <w:p w14:paraId="7C6A9AC8" w14:textId="77777777" w:rsidR="00E25ADA" w:rsidRPr="00FC08C1" w:rsidRDefault="00E25ADA" w:rsidP="00910619">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Councillor</w:t>
            </w:r>
          </w:p>
        </w:tc>
      </w:tr>
    </w:tbl>
    <w:p w14:paraId="2412EAD7" w14:textId="77777777" w:rsidR="00E13D54" w:rsidRPr="00FC08C1" w:rsidRDefault="00542C80" w:rsidP="00910619">
      <w:pPr>
        <w:tabs>
          <w:tab w:val="left" w:pos="2376"/>
          <w:tab w:val="center" w:pos="4513"/>
        </w:tabs>
        <w:spacing w:after="0" w:line="240" w:lineRule="auto"/>
        <w:rPr>
          <w:rFonts w:asciiTheme="minorHAnsi" w:hAnsiTheme="minorHAnsi" w:cs="Arial"/>
        </w:rPr>
      </w:pPr>
      <w:r>
        <w:rPr>
          <w:rFonts w:asciiTheme="minorHAnsi" w:hAnsiTheme="minorHAnsi" w:cs="Arial"/>
        </w:rPr>
        <w:tab/>
      </w:r>
      <w:r>
        <w:rPr>
          <w:rFonts w:asciiTheme="minorHAnsi" w:hAnsiTheme="minorHAnsi" w:cs="Arial"/>
        </w:rPr>
        <w:tab/>
      </w:r>
    </w:p>
    <w:tbl>
      <w:tblPr>
        <w:tblW w:w="10018" w:type="dxa"/>
        <w:tblInd w:w="-284" w:type="dxa"/>
        <w:tblLayout w:type="fixed"/>
        <w:tblLook w:val="04A0" w:firstRow="1" w:lastRow="0" w:firstColumn="1" w:lastColumn="0" w:noHBand="0" w:noVBand="1"/>
      </w:tblPr>
      <w:tblGrid>
        <w:gridCol w:w="1022"/>
        <w:gridCol w:w="8760"/>
        <w:gridCol w:w="236"/>
      </w:tblGrid>
      <w:tr w:rsidR="00DD10F8" w:rsidRPr="00FC08C1" w14:paraId="4D01DC52" w14:textId="77777777" w:rsidTr="00DD10F8">
        <w:trPr>
          <w:gridAfter w:val="1"/>
          <w:wAfter w:w="236" w:type="dxa"/>
        </w:trPr>
        <w:tc>
          <w:tcPr>
            <w:tcW w:w="1022" w:type="dxa"/>
          </w:tcPr>
          <w:p w14:paraId="0CD8CE70" w14:textId="77777777" w:rsidR="00DD10F8" w:rsidRPr="00FC08C1" w:rsidRDefault="00DD10F8" w:rsidP="00910619">
            <w:pPr>
              <w:spacing w:after="0" w:line="240" w:lineRule="auto"/>
              <w:rPr>
                <w:rFonts w:asciiTheme="minorHAnsi" w:hAnsiTheme="minorHAnsi" w:cs="Arial"/>
              </w:rPr>
            </w:pPr>
          </w:p>
        </w:tc>
        <w:tc>
          <w:tcPr>
            <w:tcW w:w="8760" w:type="dxa"/>
          </w:tcPr>
          <w:p w14:paraId="74745336" w14:textId="77777777" w:rsidR="00DD10F8" w:rsidRPr="00FC08C1" w:rsidRDefault="00DD10F8" w:rsidP="00910619">
            <w:pPr>
              <w:pStyle w:val="SubjectTitle"/>
              <w:spacing w:before="0" w:after="0"/>
              <w:ind w:left="0"/>
              <w:rPr>
                <w:rFonts w:asciiTheme="minorHAnsi" w:hAnsiTheme="minorHAnsi"/>
                <w:sz w:val="22"/>
                <w:szCs w:val="22"/>
              </w:rPr>
            </w:pPr>
          </w:p>
        </w:tc>
      </w:tr>
      <w:tr w:rsidR="00DD10F8" w:rsidRPr="00FC08C1" w14:paraId="36B155C7" w14:textId="77777777" w:rsidTr="00DD10F8">
        <w:trPr>
          <w:gridAfter w:val="1"/>
          <w:wAfter w:w="236" w:type="dxa"/>
        </w:trPr>
        <w:tc>
          <w:tcPr>
            <w:tcW w:w="1022" w:type="dxa"/>
          </w:tcPr>
          <w:p w14:paraId="5B6E0942" w14:textId="77777777" w:rsidR="00DD10F8" w:rsidRPr="00FC08C1" w:rsidRDefault="00DD10F8" w:rsidP="0022607B">
            <w:pPr>
              <w:pStyle w:val="ListParagraph"/>
              <w:numPr>
                <w:ilvl w:val="0"/>
                <w:numId w:val="2"/>
              </w:numPr>
              <w:spacing w:after="0" w:line="240" w:lineRule="auto"/>
              <w:rPr>
                <w:rFonts w:asciiTheme="minorHAnsi" w:hAnsiTheme="minorHAnsi" w:cs="Arial"/>
              </w:rPr>
            </w:pPr>
          </w:p>
        </w:tc>
        <w:tc>
          <w:tcPr>
            <w:tcW w:w="8760" w:type="dxa"/>
          </w:tcPr>
          <w:p w14:paraId="27661028" w14:textId="77777777" w:rsidR="00DD10F8" w:rsidRPr="00FC08C1" w:rsidRDefault="00DD10F8" w:rsidP="00910619">
            <w:pPr>
              <w:pStyle w:val="SubjectTitle"/>
              <w:spacing w:before="0" w:after="0"/>
              <w:ind w:left="45"/>
              <w:rPr>
                <w:rFonts w:asciiTheme="minorHAnsi" w:hAnsiTheme="minorHAnsi"/>
                <w:sz w:val="22"/>
                <w:szCs w:val="22"/>
              </w:rPr>
            </w:pPr>
            <w:r w:rsidRPr="00FC08C1">
              <w:rPr>
                <w:rFonts w:asciiTheme="minorHAnsi" w:hAnsiTheme="minorHAnsi"/>
                <w:sz w:val="22"/>
                <w:szCs w:val="22"/>
              </w:rPr>
              <w:t xml:space="preserve">Introduction </w:t>
            </w:r>
          </w:p>
          <w:p w14:paraId="11868695" w14:textId="77777777" w:rsidR="00DD10F8" w:rsidRPr="00FC08C1" w:rsidRDefault="00DD10F8" w:rsidP="00910619">
            <w:pPr>
              <w:pStyle w:val="SubjectTitle"/>
              <w:spacing w:before="0" w:after="0"/>
              <w:ind w:left="45"/>
              <w:rPr>
                <w:rFonts w:asciiTheme="minorHAnsi" w:hAnsiTheme="minorHAnsi"/>
                <w:b w:val="0"/>
                <w:sz w:val="22"/>
                <w:szCs w:val="22"/>
              </w:rPr>
            </w:pPr>
            <w:r w:rsidRPr="00FC08C1">
              <w:rPr>
                <w:rFonts w:asciiTheme="minorHAnsi" w:hAnsiTheme="minorHAnsi"/>
                <w:b w:val="0"/>
                <w:sz w:val="22"/>
                <w:szCs w:val="22"/>
              </w:rPr>
              <w:t>The Chairman welcomed Parishioners to the meeting, introduced the Members of the Parish Council and the Guest Speakers</w:t>
            </w:r>
            <w:r>
              <w:rPr>
                <w:rFonts w:asciiTheme="minorHAnsi" w:hAnsiTheme="minorHAnsi"/>
                <w:b w:val="0"/>
                <w:sz w:val="22"/>
                <w:szCs w:val="22"/>
              </w:rPr>
              <w:t>. The Chairman acknowledged the hard work (unpaid) of the elected members of the Parish Council.</w:t>
            </w:r>
          </w:p>
        </w:tc>
      </w:tr>
      <w:tr w:rsidR="00DD10F8" w:rsidRPr="00FC08C1" w14:paraId="292BC445" w14:textId="77777777" w:rsidTr="00DD10F8">
        <w:trPr>
          <w:gridAfter w:val="1"/>
          <w:wAfter w:w="236" w:type="dxa"/>
        </w:trPr>
        <w:tc>
          <w:tcPr>
            <w:tcW w:w="1022" w:type="dxa"/>
          </w:tcPr>
          <w:p w14:paraId="4C347228" w14:textId="77777777" w:rsidR="00DD10F8" w:rsidRPr="00FC08C1" w:rsidRDefault="00DD10F8" w:rsidP="00910619">
            <w:pPr>
              <w:spacing w:after="0" w:line="240" w:lineRule="auto"/>
              <w:ind w:left="360"/>
              <w:rPr>
                <w:rFonts w:asciiTheme="minorHAnsi" w:hAnsiTheme="minorHAnsi" w:cs="Arial"/>
              </w:rPr>
            </w:pPr>
          </w:p>
        </w:tc>
        <w:tc>
          <w:tcPr>
            <w:tcW w:w="8760" w:type="dxa"/>
          </w:tcPr>
          <w:p w14:paraId="130C5195" w14:textId="77777777" w:rsidR="00DD10F8" w:rsidRPr="00FC08C1" w:rsidRDefault="00DD10F8" w:rsidP="00910619">
            <w:pPr>
              <w:pStyle w:val="SubjectTitle"/>
              <w:spacing w:before="0" w:after="0"/>
              <w:ind w:left="45"/>
              <w:rPr>
                <w:rFonts w:asciiTheme="minorHAnsi" w:hAnsiTheme="minorHAnsi"/>
                <w:sz w:val="22"/>
                <w:szCs w:val="22"/>
              </w:rPr>
            </w:pPr>
          </w:p>
        </w:tc>
      </w:tr>
      <w:tr w:rsidR="00DD10F8" w:rsidRPr="00FC08C1" w14:paraId="1E5B0F97" w14:textId="77777777" w:rsidTr="00DD10F8">
        <w:trPr>
          <w:gridAfter w:val="1"/>
          <w:wAfter w:w="236" w:type="dxa"/>
        </w:trPr>
        <w:tc>
          <w:tcPr>
            <w:tcW w:w="1022" w:type="dxa"/>
          </w:tcPr>
          <w:p w14:paraId="0F15589F" w14:textId="77777777" w:rsidR="00DD10F8" w:rsidRPr="00FC08C1" w:rsidRDefault="00DD10F8" w:rsidP="00910619">
            <w:pPr>
              <w:pStyle w:val="ListParagraph"/>
              <w:numPr>
                <w:ilvl w:val="0"/>
                <w:numId w:val="2"/>
              </w:numPr>
              <w:spacing w:after="0" w:line="240" w:lineRule="auto"/>
              <w:ind w:right="152"/>
              <w:rPr>
                <w:rFonts w:asciiTheme="minorHAnsi" w:hAnsiTheme="minorHAnsi" w:cs="Arial"/>
              </w:rPr>
            </w:pPr>
          </w:p>
        </w:tc>
        <w:tc>
          <w:tcPr>
            <w:tcW w:w="8760" w:type="dxa"/>
          </w:tcPr>
          <w:p w14:paraId="40F57F2A" w14:textId="77777777" w:rsidR="00DD10F8" w:rsidRPr="00FC08C1" w:rsidRDefault="00DD10F8" w:rsidP="00910619">
            <w:pPr>
              <w:pStyle w:val="SubjectTitle"/>
              <w:spacing w:before="0" w:after="0"/>
              <w:ind w:left="45"/>
              <w:rPr>
                <w:rFonts w:asciiTheme="minorHAnsi" w:hAnsiTheme="minorHAnsi"/>
                <w:sz w:val="22"/>
                <w:szCs w:val="22"/>
              </w:rPr>
            </w:pPr>
            <w:r w:rsidRPr="00FC08C1">
              <w:rPr>
                <w:rFonts w:asciiTheme="minorHAnsi" w:hAnsiTheme="minorHAnsi"/>
                <w:sz w:val="22"/>
                <w:szCs w:val="22"/>
              </w:rPr>
              <w:t>Minutes of the Previous Annual Assembly</w:t>
            </w:r>
          </w:p>
          <w:p w14:paraId="251C38F7" w14:textId="77777777" w:rsidR="00DD10F8" w:rsidRPr="00FC08C1" w:rsidRDefault="00DD10F8" w:rsidP="00910619">
            <w:pPr>
              <w:pStyle w:val="SubjectTitle"/>
              <w:spacing w:before="0" w:after="0"/>
              <w:ind w:left="45"/>
              <w:rPr>
                <w:rFonts w:asciiTheme="minorHAnsi" w:hAnsiTheme="minorHAnsi"/>
                <w:b w:val="0"/>
                <w:sz w:val="22"/>
                <w:szCs w:val="22"/>
              </w:rPr>
            </w:pPr>
            <w:r w:rsidRPr="00FC08C1">
              <w:rPr>
                <w:rFonts w:asciiTheme="minorHAnsi" w:hAnsiTheme="minorHAnsi"/>
                <w:b w:val="0"/>
                <w:sz w:val="22"/>
                <w:szCs w:val="22"/>
              </w:rPr>
              <w:t>The minutes of the meeting held on 2</w:t>
            </w:r>
            <w:r>
              <w:rPr>
                <w:rFonts w:asciiTheme="minorHAnsi" w:hAnsiTheme="minorHAnsi"/>
                <w:b w:val="0"/>
                <w:sz w:val="22"/>
                <w:szCs w:val="22"/>
              </w:rPr>
              <w:t>4</w:t>
            </w:r>
            <w:r w:rsidRPr="00FC08C1">
              <w:rPr>
                <w:rFonts w:asciiTheme="minorHAnsi" w:hAnsiTheme="minorHAnsi"/>
                <w:b w:val="0"/>
                <w:sz w:val="22"/>
                <w:szCs w:val="22"/>
                <w:vertAlign w:val="superscript"/>
              </w:rPr>
              <w:t>th</w:t>
            </w:r>
            <w:r w:rsidRPr="00FC08C1">
              <w:rPr>
                <w:rFonts w:asciiTheme="minorHAnsi" w:hAnsiTheme="minorHAnsi"/>
                <w:b w:val="0"/>
                <w:sz w:val="22"/>
                <w:szCs w:val="22"/>
              </w:rPr>
              <w:t xml:space="preserve"> April 201</w:t>
            </w:r>
            <w:r>
              <w:rPr>
                <w:rFonts w:asciiTheme="minorHAnsi" w:hAnsiTheme="minorHAnsi"/>
                <w:b w:val="0"/>
                <w:sz w:val="22"/>
                <w:szCs w:val="22"/>
              </w:rPr>
              <w:t>7</w:t>
            </w:r>
            <w:r w:rsidRPr="00FC08C1">
              <w:rPr>
                <w:rFonts w:asciiTheme="minorHAnsi" w:hAnsiTheme="minorHAnsi"/>
                <w:b w:val="0"/>
                <w:sz w:val="22"/>
                <w:szCs w:val="22"/>
              </w:rPr>
              <w:t xml:space="preserve"> were signed as an agreed true record </w:t>
            </w:r>
          </w:p>
        </w:tc>
      </w:tr>
      <w:tr w:rsidR="00DD10F8" w:rsidRPr="00FC08C1" w14:paraId="08C7C37E" w14:textId="77777777" w:rsidTr="00DD10F8">
        <w:trPr>
          <w:gridAfter w:val="1"/>
          <w:wAfter w:w="236" w:type="dxa"/>
        </w:trPr>
        <w:tc>
          <w:tcPr>
            <w:tcW w:w="1022" w:type="dxa"/>
          </w:tcPr>
          <w:p w14:paraId="2671E322" w14:textId="77777777" w:rsidR="00DD10F8" w:rsidRPr="00FC08C1" w:rsidRDefault="00DD10F8" w:rsidP="00910619">
            <w:pPr>
              <w:spacing w:after="0" w:line="240" w:lineRule="auto"/>
              <w:ind w:left="360"/>
              <w:rPr>
                <w:rFonts w:asciiTheme="minorHAnsi" w:hAnsiTheme="minorHAnsi" w:cs="Arial"/>
              </w:rPr>
            </w:pPr>
          </w:p>
        </w:tc>
        <w:tc>
          <w:tcPr>
            <w:tcW w:w="8760" w:type="dxa"/>
          </w:tcPr>
          <w:p w14:paraId="7A234991" w14:textId="77777777" w:rsidR="00DD10F8" w:rsidRPr="00FC08C1" w:rsidRDefault="00DD10F8" w:rsidP="00910619">
            <w:pPr>
              <w:pStyle w:val="SubjectTitle"/>
              <w:spacing w:before="0" w:after="0"/>
              <w:ind w:left="45"/>
              <w:rPr>
                <w:rFonts w:asciiTheme="minorHAnsi" w:hAnsiTheme="minorHAnsi"/>
                <w:sz w:val="22"/>
                <w:szCs w:val="22"/>
              </w:rPr>
            </w:pPr>
          </w:p>
        </w:tc>
      </w:tr>
      <w:tr w:rsidR="00DD10F8" w:rsidRPr="00FC08C1" w14:paraId="703D576B" w14:textId="77777777" w:rsidTr="00DD10F8">
        <w:trPr>
          <w:gridAfter w:val="1"/>
          <w:wAfter w:w="236" w:type="dxa"/>
        </w:trPr>
        <w:tc>
          <w:tcPr>
            <w:tcW w:w="1022" w:type="dxa"/>
          </w:tcPr>
          <w:p w14:paraId="72A35BFD" w14:textId="77777777" w:rsidR="00DD10F8" w:rsidRPr="00FC08C1" w:rsidRDefault="00DD10F8" w:rsidP="00910619">
            <w:pPr>
              <w:pStyle w:val="ListParagraph"/>
              <w:numPr>
                <w:ilvl w:val="0"/>
                <w:numId w:val="2"/>
              </w:numPr>
              <w:spacing w:after="0" w:line="240" w:lineRule="auto"/>
              <w:rPr>
                <w:rFonts w:asciiTheme="minorHAnsi" w:hAnsiTheme="minorHAnsi" w:cs="Arial"/>
              </w:rPr>
            </w:pPr>
          </w:p>
        </w:tc>
        <w:tc>
          <w:tcPr>
            <w:tcW w:w="8760" w:type="dxa"/>
          </w:tcPr>
          <w:p w14:paraId="000CE0FD" w14:textId="77777777" w:rsidR="00DD10F8" w:rsidRPr="00FC08C1" w:rsidRDefault="00DD10F8" w:rsidP="00910619">
            <w:pPr>
              <w:pStyle w:val="SubjectTitle"/>
              <w:spacing w:before="0" w:after="0"/>
              <w:ind w:left="45"/>
              <w:rPr>
                <w:rFonts w:asciiTheme="minorHAnsi" w:hAnsiTheme="minorHAnsi"/>
                <w:sz w:val="22"/>
                <w:szCs w:val="22"/>
              </w:rPr>
            </w:pPr>
            <w:r w:rsidRPr="00FC08C1">
              <w:rPr>
                <w:rFonts w:asciiTheme="minorHAnsi" w:hAnsiTheme="minorHAnsi"/>
                <w:sz w:val="22"/>
                <w:szCs w:val="22"/>
              </w:rPr>
              <w:t>Matters Arising</w:t>
            </w:r>
          </w:p>
          <w:p w14:paraId="092008EE" w14:textId="77777777" w:rsidR="00DD10F8" w:rsidRPr="00FC08C1" w:rsidRDefault="00DD10F8" w:rsidP="00910619">
            <w:pPr>
              <w:pStyle w:val="SubjectTitle"/>
              <w:spacing w:before="0" w:after="0"/>
              <w:ind w:left="45"/>
              <w:rPr>
                <w:rFonts w:asciiTheme="minorHAnsi" w:hAnsiTheme="minorHAnsi"/>
                <w:b w:val="0"/>
                <w:sz w:val="22"/>
                <w:szCs w:val="22"/>
              </w:rPr>
            </w:pPr>
            <w:r w:rsidRPr="00FC08C1">
              <w:rPr>
                <w:rFonts w:asciiTheme="minorHAnsi" w:hAnsiTheme="minorHAnsi"/>
                <w:b w:val="0"/>
                <w:sz w:val="22"/>
                <w:szCs w:val="22"/>
              </w:rPr>
              <w:t>There were no matters arising.</w:t>
            </w:r>
          </w:p>
        </w:tc>
      </w:tr>
      <w:tr w:rsidR="00DD10F8" w:rsidRPr="00FC08C1" w14:paraId="66355768" w14:textId="77777777" w:rsidTr="00DD10F8">
        <w:trPr>
          <w:gridAfter w:val="1"/>
          <w:wAfter w:w="236" w:type="dxa"/>
        </w:trPr>
        <w:tc>
          <w:tcPr>
            <w:tcW w:w="1022" w:type="dxa"/>
          </w:tcPr>
          <w:p w14:paraId="7C4FA62B" w14:textId="77777777" w:rsidR="00DD10F8" w:rsidRPr="00FC08C1" w:rsidRDefault="00DD10F8" w:rsidP="00910619">
            <w:pPr>
              <w:spacing w:after="0" w:line="240" w:lineRule="auto"/>
              <w:ind w:left="360"/>
              <w:rPr>
                <w:rFonts w:asciiTheme="minorHAnsi" w:hAnsiTheme="minorHAnsi" w:cs="Arial"/>
              </w:rPr>
            </w:pPr>
          </w:p>
        </w:tc>
        <w:tc>
          <w:tcPr>
            <w:tcW w:w="8760" w:type="dxa"/>
          </w:tcPr>
          <w:p w14:paraId="16A6BB08" w14:textId="77777777" w:rsidR="00DD10F8" w:rsidRPr="00FC08C1" w:rsidRDefault="00DD10F8" w:rsidP="00910619">
            <w:pPr>
              <w:pStyle w:val="SubjectTitle"/>
              <w:spacing w:before="0" w:after="0"/>
              <w:ind w:left="45"/>
              <w:rPr>
                <w:rFonts w:asciiTheme="minorHAnsi" w:hAnsiTheme="minorHAnsi"/>
                <w:sz w:val="22"/>
                <w:szCs w:val="22"/>
              </w:rPr>
            </w:pPr>
          </w:p>
        </w:tc>
      </w:tr>
      <w:tr w:rsidR="00DD10F8" w:rsidRPr="00FC08C1" w14:paraId="586BF8ED" w14:textId="77777777" w:rsidTr="00DD10F8">
        <w:trPr>
          <w:gridAfter w:val="1"/>
          <w:wAfter w:w="236" w:type="dxa"/>
        </w:trPr>
        <w:tc>
          <w:tcPr>
            <w:tcW w:w="1022" w:type="dxa"/>
          </w:tcPr>
          <w:p w14:paraId="27672FA3" w14:textId="77777777" w:rsidR="00DD10F8" w:rsidRPr="00FC08C1" w:rsidRDefault="00DD10F8" w:rsidP="00910619">
            <w:pPr>
              <w:pStyle w:val="ListParagraph"/>
              <w:numPr>
                <w:ilvl w:val="0"/>
                <w:numId w:val="2"/>
              </w:numPr>
              <w:spacing w:after="0" w:line="240" w:lineRule="auto"/>
              <w:rPr>
                <w:rFonts w:asciiTheme="minorHAnsi" w:hAnsiTheme="minorHAnsi" w:cs="Arial"/>
              </w:rPr>
            </w:pPr>
          </w:p>
        </w:tc>
        <w:tc>
          <w:tcPr>
            <w:tcW w:w="8760" w:type="dxa"/>
          </w:tcPr>
          <w:p w14:paraId="3C9B478C" w14:textId="77777777" w:rsidR="00DD10F8" w:rsidRPr="00FC08C1" w:rsidRDefault="00DD10F8" w:rsidP="00910619">
            <w:pPr>
              <w:pStyle w:val="SubjectTitle"/>
              <w:spacing w:before="0" w:after="0"/>
              <w:ind w:left="45"/>
              <w:rPr>
                <w:rFonts w:asciiTheme="minorHAnsi" w:hAnsiTheme="minorHAnsi"/>
                <w:sz w:val="22"/>
                <w:szCs w:val="22"/>
              </w:rPr>
            </w:pPr>
            <w:r w:rsidRPr="00FC08C1">
              <w:rPr>
                <w:rFonts w:asciiTheme="minorHAnsi" w:hAnsiTheme="minorHAnsi"/>
                <w:sz w:val="22"/>
                <w:szCs w:val="22"/>
              </w:rPr>
              <w:t>Finance &amp; Accounts for 201</w:t>
            </w:r>
            <w:r>
              <w:rPr>
                <w:rFonts w:asciiTheme="minorHAnsi" w:hAnsiTheme="minorHAnsi"/>
                <w:sz w:val="22"/>
                <w:szCs w:val="22"/>
              </w:rPr>
              <w:t>7/8</w:t>
            </w:r>
          </w:p>
          <w:p w14:paraId="2C149CB4" w14:textId="77777777" w:rsidR="00DD10F8" w:rsidRPr="00FC08C1" w:rsidRDefault="00DD10F8" w:rsidP="00910619">
            <w:pPr>
              <w:pStyle w:val="SubjectTitle"/>
              <w:spacing w:before="0" w:after="0"/>
              <w:ind w:left="45"/>
              <w:rPr>
                <w:rFonts w:asciiTheme="minorHAnsi" w:hAnsiTheme="minorHAnsi"/>
                <w:b w:val="0"/>
                <w:sz w:val="22"/>
                <w:szCs w:val="22"/>
              </w:rPr>
            </w:pPr>
            <w:r w:rsidRPr="00FC08C1">
              <w:rPr>
                <w:rFonts w:asciiTheme="minorHAnsi" w:hAnsiTheme="minorHAnsi"/>
                <w:b w:val="0"/>
                <w:sz w:val="22"/>
                <w:szCs w:val="22"/>
              </w:rPr>
              <w:t>Cllr Eastwood presented the accounts with the summary statement handed out at the meeting.</w:t>
            </w:r>
          </w:p>
          <w:p w14:paraId="2DCC6CE0" w14:textId="77777777" w:rsidR="00DD10F8" w:rsidRDefault="00DD10F8" w:rsidP="00910619">
            <w:pPr>
              <w:pStyle w:val="SubjectTitle"/>
              <w:spacing w:before="0" w:after="0"/>
              <w:ind w:left="45"/>
              <w:rPr>
                <w:rFonts w:asciiTheme="minorHAnsi" w:hAnsiTheme="minorHAnsi"/>
                <w:b w:val="0"/>
                <w:sz w:val="22"/>
                <w:szCs w:val="22"/>
              </w:rPr>
            </w:pPr>
            <w:r>
              <w:rPr>
                <w:rFonts w:asciiTheme="minorHAnsi" w:hAnsiTheme="minorHAnsi"/>
                <w:b w:val="0"/>
                <w:sz w:val="22"/>
                <w:szCs w:val="22"/>
              </w:rPr>
              <w:t>The Parish Council takes a very conservative view of spending and monitors expenditure very closely.</w:t>
            </w:r>
            <w:r>
              <w:rPr>
                <w:rFonts w:asciiTheme="minorHAnsi" w:hAnsiTheme="minorHAnsi"/>
                <w:b w:val="0"/>
                <w:sz w:val="22"/>
                <w:szCs w:val="22"/>
              </w:rPr>
              <w:t xml:space="preserve"> There </w:t>
            </w:r>
            <w:proofErr w:type="gramStart"/>
            <w:r>
              <w:rPr>
                <w:rFonts w:asciiTheme="minorHAnsi" w:hAnsiTheme="minorHAnsi"/>
                <w:b w:val="0"/>
                <w:sz w:val="22"/>
                <w:szCs w:val="22"/>
              </w:rPr>
              <w:t>have</w:t>
            </w:r>
            <w:proofErr w:type="gramEnd"/>
            <w:r>
              <w:rPr>
                <w:rFonts w:asciiTheme="minorHAnsi" w:hAnsiTheme="minorHAnsi"/>
                <w:b w:val="0"/>
                <w:sz w:val="22"/>
                <w:szCs w:val="22"/>
              </w:rPr>
              <w:t xml:space="preserve"> been timing difference between payments and receipts for some of the sports ground maintenance, together with increased burial fees (which are difficult to forecast) </w:t>
            </w:r>
          </w:p>
          <w:p w14:paraId="16798BCB" w14:textId="77777777" w:rsidR="00DD10F8" w:rsidRDefault="00DD10F8" w:rsidP="00910619">
            <w:pPr>
              <w:pStyle w:val="SubjectTitle"/>
              <w:spacing w:before="0" w:after="0"/>
              <w:ind w:left="45"/>
              <w:rPr>
                <w:rFonts w:asciiTheme="minorHAnsi" w:hAnsiTheme="minorHAnsi"/>
                <w:b w:val="0"/>
                <w:sz w:val="22"/>
                <w:szCs w:val="22"/>
              </w:rPr>
            </w:pPr>
          </w:p>
          <w:p w14:paraId="4FF4A9FC" w14:textId="77777777" w:rsidR="00DD10F8" w:rsidRDefault="00DD10F8" w:rsidP="00910619">
            <w:pPr>
              <w:pStyle w:val="SubjectTitle"/>
              <w:spacing w:before="0" w:after="0"/>
              <w:ind w:left="45"/>
              <w:rPr>
                <w:rFonts w:asciiTheme="minorHAnsi" w:hAnsiTheme="minorHAnsi"/>
                <w:b w:val="0"/>
                <w:sz w:val="22"/>
                <w:szCs w:val="22"/>
              </w:rPr>
            </w:pPr>
            <w:r>
              <w:rPr>
                <w:rFonts w:asciiTheme="minorHAnsi" w:hAnsiTheme="minorHAnsi"/>
                <w:b w:val="0"/>
                <w:sz w:val="22"/>
                <w:szCs w:val="22"/>
              </w:rPr>
              <w:t xml:space="preserve">The Council uses </w:t>
            </w:r>
            <w:proofErr w:type="gramStart"/>
            <w:r>
              <w:rPr>
                <w:rFonts w:asciiTheme="minorHAnsi" w:hAnsiTheme="minorHAnsi"/>
                <w:b w:val="0"/>
                <w:sz w:val="22"/>
                <w:szCs w:val="22"/>
              </w:rPr>
              <w:t>it’s</w:t>
            </w:r>
            <w:proofErr w:type="gramEnd"/>
            <w:r>
              <w:rPr>
                <w:rFonts w:asciiTheme="minorHAnsi" w:hAnsiTheme="minorHAnsi"/>
                <w:b w:val="0"/>
                <w:sz w:val="22"/>
                <w:szCs w:val="22"/>
              </w:rPr>
              <w:t xml:space="preserve"> Co-op Account for CIL receipts and opening a second account with Nat West to ensure that the Council’s funds are fully protected under the Financial Services Compensation Scheme. </w:t>
            </w:r>
          </w:p>
          <w:p w14:paraId="782A0E12" w14:textId="77777777" w:rsidR="00DD10F8" w:rsidRDefault="00DD10F8" w:rsidP="00910619">
            <w:pPr>
              <w:pStyle w:val="SubjectTitle"/>
              <w:spacing w:before="0" w:after="0"/>
              <w:ind w:left="45"/>
              <w:rPr>
                <w:rFonts w:asciiTheme="minorHAnsi" w:hAnsiTheme="minorHAnsi"/>
                <w:b w:val="0"/>
                <w:sz w:val="22"/>
                <w:szCs w:val="22"/>
              </w:rPr>
            </w:pPr>
          </w:p>
          <w:p w14:paraId="006ACD77" w14:textId="77777777" w:rsidR="00DD10F8" w:rsidRDefault="00DD10F8" w:rsidP="00910619">
            <w:pPr>
              <w:pStyle w:val="SubjectTitle"/>
              <w:spacing w:before="0" w:after="0"/>
              <w:ind w:left="45"/>
              <w:rPr>
                <w:rFonts w:asciiTheme="minorHAnsi" w:hAnsiTheme="minorHAnsi"/>
                <w:b w:val="0"/>
                <w:sz w:val="22"/>
                <w:szCs w:val="22"/>
              </w:rPr>
            </w:pPr>
            <w:r>
              <w:rPr>
                <w:rFonts w:asciiTheme="minorHAnsi" w:hAnsiTheme="minorHAnsi"/>
                <w:b w:val="0"/>
                <w:sz w:val="22"/>
                <w:szCs w:val="22"/>
              </w:rPr>
              <w:t>A question was asked concerning why we have a reserve for J5 slips on M25. The Chairman confirmed this was for a potential legal challenge should the siting of the slip roads in the Parish look likely</w:t>
            </w:r>
          </w:p>
          <w:p w14:paraId="1C590AB3" w14:textId="77777777" w:rsidR="00DD10F8" w:rsidRDefault="00DD10F8" w:rsidP="00910619">
            <w:pPr>
              <w:pStyle w:val="SubjectTitle"/>
              <w:spacing w:before="0" w:after="0"/>
              <w:ind w:left="45"/>
              <w:rPr>
                <w:rFonts w:asciiTheme="minorHAnsi" w:hAnsiTheme="minorHAnsi"/>
                <w:b w:val="0"/>
                <w:sz w:val="22"/>
                <w:szCs w:val="22"/>
              </w:rPr>
            </w:pPr>
          </w:p>
          <w:p w14:paraId="1EFC3EE9" w14:textId="77777777" w:rsidR="00DD10F8" w:rsidRDefault="00DD10F8" w:rsidP="00910619">
            <w:pPr>
              <w:pStyle w:val="SubjectTitle"/>
              <w:spacing w:before="0" w:after="0"/>
              <w:ind w:left="45"/>
              <w:rPr>
                <w:rFonts w:asciiTheme="minorHAnsi" w:hAnsiTheme="minorHAnsi"/>
                <w:b w:val="0"/>
                <w:sz w:val="22"/>
                <w:szCs w:val="22"/>
              </w:rPr>
            </w:pPr>
            <w:r>
              <w:rPr>
                <w:rFonts w:asciiTheme="minorHAnsi" w:hAnsiTheme="minorHAnsi"/>
                <w:b w:val="0"/>
                <w:sz w:val="22"/>
                <w:szCs w:val="22"/>
              </w:rPr>
              <w:t>The Chairman thanked Cllr Eastwood for all his hard work</w:t>
            </w:r>
          </w:p>
          <w:p w14:paraId="4E06335E" w14:textId="77777777" w:rsidR="00DD10F8" w:rsidRPr="00FC08C1" w:rsidRDefault="00DD10F8" w:rsidP="00910619">
            <w:pPr>
              <w:pStyle w:val="SubjectTitle"/>
              <w:spacing w:before="0" w:after="0"/>
              <w:ind w:left="0"/>
              <w:rPr>
                <w:rFonts w:asciiTheme="minorHAnsi" w:hAnsiTheme="minorHAnsi"/>
                <w:b w:val="0"/>
                <w:sz w:val="22"/>
                <w:szCs w:val="22"/>
              </w:rPr>
            </w:pPr>
          </w:p>
        </w:tc>
      </w:tr>
      <w:tr w:rsidR="00DD10F8" w:rsidRPr="00FC08C1" w14:paraId="138F1306" w14:textId="77777777" w:rsidTr="00DD10F8">
        <w:trPr>
          <w:gridAfter w:val="1"/>
          <w:wAfter w:w="236" w:type="dxa"/>
        </w:trPr>
        <w:tc>
          <w:tcPr>
            <w:tcW w:w="1022" w:type="dxa"/>
          </w:tcPr>
          <w:p w14:paraId="41397989" w14:textId="77777777" w:rsidR="00DD10F8" w:rsidRPr="00FC08C1" w:rsidRDefault="00DD10F8" w:rsidP="00910619">
            <w:pPr>
              <w:spacing w:after="0" w:line="240" w:lineRule="auto"/>
              <w:ind w:left="360"/>
              <w:rPr>
                <w:rFonts w:asciiTheme="minorHAnsi" w:hAnsiTheme="minorHAnsi" w:cs="Arial"/>
              </w:rPr>
            </w:pPr>
          </w:p>
        </w:tc>
        <w:tc>
          <w:tcPr>
            <w:tcW w:w="8760" w:type="dxa"/>
          </w:tcPr>
          <w:p w14:paraId="54F843A7" w14:textId="77777777" w:rsidR="00DD10F8" w:rsidRPr="00FC08C1" w:rsidRDefault="00DD10F8" w:rsidP="00910619">
            <w:pPr>
              <w:pStyle w:val="SubjectTitle"/>
              <w:spacing w:before="0" w:after="0"/>
              <w:ind w:left="45"/>
              <w:rPr>
                <w:rFonts w:asciiTheme="minorHAnsi" w:hAnsiTheme="minorHAnsi"/>
                <w:sz w:val="22"/>
                <w:szCs w:val="22"/>
              </w:rPr>
            </w:pPr>
          </w:p>
        </w:tc>
      </w:tr>
      <w:tr w:rsidR="00DD10F8" w:rsidRPr="00FC08C1" w14:paraId="6A021624" w14:textId="77777777" w:rsidTr="00DD10F8">
        <w:trPr>
          <w:gridAfter w:val="1"/>
          <w:wAfter w:w="236" w:type="dxa"/>
        </w:trPr>
        <w:tc>
          <w:tcPr>
            <w:tcW w:w="1022" w:type="dxa"/>
          </w:tcPr>
          <w:p w14:paraId="72D98958" w14:textId="77777777" w:rsidR="00DD10F8" w:rsidRPr="00FC08C1" w:rsidRDefault="00DD10F8" w:rsidP="00910619">
            <w:pPr>
              <w:pStyle w:val="ListParagraph"/>
              <w:numPr>
                <w:ilvl w:val="0"/>
                <w:numId w:val="2"/>
              </w:numPr>
              <w:spacing w:after="0" w:line="240" w:lineRule="auto"/>
              <w:ind w:left="270" w:firstLine="0"/>
              <w:rPr>
                <w:rFonts w:asciiTheme="minorHAnsi" w:hAnsiTheme="minorHAnsi" w:cs="Arial"/>
              </w:rPr>
            </w:pPr>
          </w:p>
        </w:tc>
        <w:tc>
          <w:tcPr>
            <w:tcW w:w="8760" w:type="dxa"/>
          </w:tcPr>
          <w:p w14:paraId="1E76EFB4" w14:textId="77777777" w:rsidR="00DD10F8" w:rsidRPr="00FC08C1" w:rsidRDefault="00DD10F8" w:rsidP="00910619">
            <w:pPr>
              <w:pStyle w:val="SubjectTitle"/>
              <w:spacing w:before="0" w:after="0"/>
              <w:ind w:left="45"/>
              <w:rPr>
                <w:rFonts w:asciiTheme="minorHAnsi" w:hAnsiTheme="minorHAnsi"/>
                <w:sz w:val="22"/>
                <w:szCs w:val="22"/>
              </w:rPr>
            </w:pPr>
            <w:r>
              <w:rPr>
                <w:rFonts w:asciiTheme="minorHAnsi" w:hAnsiTheme="minorHAnsi"/>
                <w:sz w:val="22"/>
                <w:szCs w:val="22"/>
              </w:rPr>
              <w:t>GDPR – Cllr Burgess</w:t>
            </w:r>
          </w:p>
        </w:tc>
      </w:tr>
      <w:tr w:rsidR="00DD10F8" w:rsidRPr="00FC08C1" w14:paraId="34627415" w14:textId="77777777" w:rsidTr="00DD10F8">
        <w:trPr>
          <w:gridAfter w:val="1"/>
          <w:wAfter w:w="236" w:type="dxa"/>
        </w:trPr>
        <w:tc>
          <w:tcPr>
            <w:tcW w:w="1022" w:type="dxa"/>
          </w:tcPr>
          <w:p w14:paraId="6D185A70" w14:textId="77777777" w:rsidR="00DD10F8" w:rsidRPr="004B5651" w:rsidRDefault="00DD10F8" w:rsidP="00910619">
            <w:pPr>
              <w:spacing w:after="0" w:line="240" w:lineRule="auto"/>
              <w:ind w:left="270"/>
              <w:rPr>
                <w:rFonts w:asciiTheme="minorHAnsi" w:hAnsiTheme="minorHAnsi" w:cs="Arial"/>
              </w:rPr>
            </w:pPr>
          </w:p>
        </w:tc>
        <w:tc>
          <w:tcPr>
            <w:tcW w:w="8760" w:type="dxa"/>
          </w:tcPr>
          <w:p w14:paraId="5A526216" w14:textId="77777777" w:rsidR="00DD10F8" w:rsidRPr="00B85EF1" w:rsidRDefault="00DD10F8" w:rsidP="00910619">
            <w:pPr>
              <w:pStyle w:val="SubjectTitle"/>
              <w:spacing w:before="0" w:after="0"/>
              <w:ind w:left="45"/>
              <w:rPr>
                <w:rFonts w:asciiTheme="minorHAnsi" w:hAnsiTheme="minorHAnsi"/>
                <w:b w:val="0"/>
                <w:sz w:val="22"/>
                <w:szCs w:val="22"/>
              </w:rPr>
            </w:pPr>
            <w:r w:rsidRPr="00B85EF1">
              <w:rPr>
                <w:rFonts w:asciiTheme="minorHAnsi" w:hAnsiTheme="minorHAnsi"/>
                <w:b w:val="0"/>
                <w:sz w:val="22"/>
                <w:szCs w:val="22"/>
              </w:rPr>
              <w:t>Cllr Burgess briefly explained GDPR to the Parishioners</w:t>
            </w:r>
            <w:r>
              <w:rPr>
                <w:rFonts w:asciiTheme="minorHAnsi" w:hAnsiTheme="minorHAnsi"/>
                <w:b w:val="0"/>
                <w:sz w:val="22"/>
                <w:szCs w:val="22"/>
              </w:rPr>
              <w:t xml:space="preserve">. She confirmed that both she and the Clerk were working hard to make sure we had everything in place  </w:t>
            </w:r>
          </w:p>
        </w:tc>
      </w:tr>
      <w:tr w:rsidR="00DD10F8" w:rsidRPr="00FC08C1" w14:paraId="6659D562" w14:textId="77777777" w:rsidTr="00DD10F8">
        <w:trPr>
          <w:gridAfter w:val="1"/>
          <w:wAfter w:w="236" w:type="dxa"/>
        </w:trPr>
        <w:tc>
          <w:tcPr>
            <w:tcW w:w="1022" w:type="dxa"/>
          </w:tcPr>
          <w:p w14:paraId="400C0EF0" w14:textId="77777777" w:rsidR="00DD10F8" w:rsidRPr="004B5651" w:rsidRDefault="00DD10F8" w:rsidP="00910619">
            <w:pPr>
              <w:spacing w:after="0" w:line="240" w:lineRule="auto"/>
              <w:ind w:left="270"/>
              <w:rPr>
                <w:rFonts w:asciiTheme="minorHAnsi" w:hAnsiTheme="minorHAnsi" w:cs="Arial"/>
              </w:rPr>
            </w:pPr>
          </w:p>
        </w:tc>
        <w:tc>
          <w:tcPr>
            <w:tcW w:w="8760" w:type="dxa"/>
          </w:tcPr>
          <w:p w14:paraId="29A5E7B4" w14:textId="77777777" w:rsidR="00DD10F8" w:rsidRPr="00FC08C1" w:rsidRDefault="00DD10F8" w:rsidP="00910619">
            <w:pPr>
              <w:pStyle w:val="SubjectTitle"/>
              <w:spacing w:before="0" w:after="0"/>
              <w:ind w:left="45"/>
              <w:rPr>
                <w:rFonts w:asciiTheme="minorHAnsi" w:hAnsiTheme="minorHAnsi"/>
                <w:sz w:val="22"/>
                <w:szCs w:val="22"/>
              </w:rPr>
            </w:pPr>
          </w:p>
        </w:tc>
      </w:tr>
      <w:tr w:rsidR="00DD10F8" w:rsidRPr="00FC08C1" w14:paraId="771A0951" w14:textId="77777777" w:rsidTr="00DD10F8">
        <w:trPr>
          <w:gridAfter w:val="1"/>
          <w:wAfter w:w="236" w:type="dxa"/>
        </w:trPr>
        <w:tc>
          <w:tcPr>
            <w:tcW w:w="1022" w:type="dxa"/>
          </w:tcPr>
          <w:p w14:paraId="1F5C0890" w14:textId="77777777" w:rsidR="00DD10F8" w:rsidRPr="00FC08C1" w:rsidRDefault="00DD10F8" w:rsidP="00910619">
            <w:pPr>
              <w:pStyle w:val="ListParagraph"/>
              <w:numPr>
                <w:ilvl w:val="0"/>
                <w:numId w:val="2"/>
              </w:numPr>
              <w:spacing w:after="0" w:line="240" w:lineRule="auto"/>
              <w:ind w:left="270" w:firstLine="0"/>
              <w:rPr>
                <w:rFonts w:asciiTheme="minorHAnsi" w:hAnsiTheme="minorHAnsi" w:cs="Arial"/>
              </w:rPr>
            </w:pPr>
          </w:p>
        </w:tc>
        <w:tc>
          <w:tcPr>
            <w:tcW w:w="8760" w:type="dxa"/>
          </w:tcPr>
          <w:p w14:paraId="28C14EBC" w14:textId="77777777" w:rsidR="00DD10F8" w:rsidRPr="00FC08C1" w:rsidRDefault="00DD10F8" w:rsidP="00910619">
            <w:pPr>
              <w:pStyle w:val="SubjectTitle"/>
              <w:spacing w:before="0" w:after="0"/>
              <w:ind w:left="45"/>
              <w:rPr>
                <w:rFonts w:asciiTheme="minorHAnsi" w:hAnsiTheme="minorHAnsi"/>
                <w:sz w:val="22"/>
                <w:szCs w:val="22"/>
              </w:rPr>
            </w:pPr>
            <w:r w:rsidRPr="00FC08C1">
              <w:rPr>
                <w:rFonts w:asciiTheme="minorHAnsi" w:hAnsiTheme="minorHAnsi"/>
                <w:sz w:val="22"/>
                <w:szCs w:val="22"/>
              </w:rPr>
              <w:t>Chairman’s Report</w:t>
            </w:r>
          </w:p>
        </w:tc>
      </w:tr>
      <w:tr w:rsidR="00DD10F8" w:rsidRPr="00F113F0" w14:paraId="79ED367F" w14:textId="77777777" w:rsidTr="00DD10F8">
        <w:trPr>
          <w:gridAfter w:val="1"/>
          <w:wAfter w:w="236" w:type="dxa"/>
        </w:trPr>
        <w:tc>
          <w:tcPr>
            <w:tcW w:w="1022" w:type="dxa"/>
          </w:tcPr>
          <w:p w14:paraId="3CE45E4A" w14:textId="77777777" w:rsidR="00DD10F8" w:rsidRPr="00F113F0" w:rsidRDefault="00DD10F8" w:rsidP="00910619">
            <w:pPr>
              <w:spacing w:after="0" w:line="240" w:lineRule="auto"/>
              <w:ind w:left="360"/>
              <w:rPr>
                <w:rFonts w:asciiTheme="minorHAnsi" w:hAnsiTheme="minorHAnsi" w:cs="Arial"/>
                <w:color w:val="FF0000"/>
              </w:rPr>
            </w:pPr>
          </w:p>
        </w:tc>
        <w:tc>
          <w:tcPr>
            <w:tcW w:w="8760" w:type="dxa"/>
          </w:tcPr>
          <w:p w14:paraId="20020C16" w14:textId="77777777" w:rsidR="00DD10F8" w:rsidRDefault="00DD10F8" w:rsidP="00DA7908">
            <w:pPr>
              <w:pStyle w:val="SubjectTitle"/>
              <w:spacing w:before="0" w:after="0"/>
              <w:ind w:left="0"/>
              <w:rPr>
                <w:rFonts w:asciiTheme="minorHAnsi" w:hAnsiTheme="minorHAnsi"/>
                <w:b w:val="0"/>
                <w:sz w:val="22"/>
                <w:szCs w:val="22"/>
              </w:rPr>
            </w:pPr>
            <w:r>
              <w:rPr>
                <w:rFonts w:asciiTheme="minorHAnsi" w:hAnsiTheme="minorHAnsi"/>
                <w:b w:val="0"/>
                <w:sz w:val="22"/>
                <w:szCs w:val="22"/>
              </w:rPr>
              <w:t xml:space="preserve">The Chairman then thanked Members of the Public for the work they do in the Parish.  Dick Dorward and his </w:t>
            </w:r>
            <w:proofErr w:type="spellStart"/>
            <w:r>
              <w:rPr>
                <w:rFonts w:asciiTheme="minorHAnsi" w:hAnsiTheme="minorHAnsi"/>
                <w:b w:val="0"/>
                <w:sz w:val="22"/>
                <w:szCs w:val="22"/>
              </w:rPr>
              <w:t>Speedwatch</w:t>
            </w:r>
            <w:proofErr w:type="spellEnd"/>
            <w:r>
              <w:rPr>
                <w:rFonts w:asciiTheme="minorHAnsi" w:hAnsiTheme="minorHAnsi"/>
                <w:b w:val="0"/>
                <w:sz w:val="22"/>
                <w:szCs w:val="22"/>
              </w:rPr>
              <w:t xml:space="preserve"> volunteers; Mick Ryan for his Chevening Mailer and his continued work on the Parish Plan Implementation Committee; Graham Birch our footpath warden who regularly walks and repairs over 30km of footpaths, Colin Belton, who provided the base under the circular bench on Chipstead Green, Kevin Tudor, who created the remembrance names for the Christmas Tree and Andy Hogg for all the support and donations he has provided to the Parish</w:t>
            </w:r>
          </w:p>
          <w:p w14:paraId="09965B3F" w14:textId="77777777" w:rsidR="00DD10F8" w:rsidRDefault="00DD10F8" w:rsidP="00DA7908">
            <w:pPr>
              <w:pStyle w:val="SubjectTitle"/>
              <w:spacing w:before="0" w:after="0"/>
              <w:ind w:left="0"/>
              <w:rPr>
                <w:rFonts w:asciiTheme="minorHAnsi" w:hAnsiTheme="minorHAnsi"/>
                <w:b w:val="0"/>
                <w:sz w:val="22"/>
                <w:szCs w:val="22"/>
              </w:rPr>
            </w:pPr>
          </w:p>
          <w:p w14:paraId="68373CA7" w14:textId="77777777" w:rsidR="00DD10F8" w:rsidRDefault="00DD10F8" w:rsidP="00DA7908">
            <w:pPr>
              <w:pStyle w:val="SubjectTitle"/>
              <w:spacing w:before="0" w:after="0"/>
              <w:ind w:left="0"/>
              <w:rPr>
                <w:rFonts w:asciiTheme="minorHAnsi" w:hAnsiTheme="minorHAnsi"/>
                <w:b w:val="0"/>
                <w:sz w:val="22"/>
                <w:szCs w:val="22"/>
              </w:rPr>
            </w:pPr>
            <w:r>
              <w:rPr>
                <w:rFonts w:asciiTheme="minorHAnsi" w:hAnsiTheme="minorHAnsi"/>
                <w:b w:val="0"/>
                <w:sz w:val="22"/>
                <w:szCs w:val="22"/>
              </w:rPr>
              <w:t xml:space="preserve">The Chairman then paid tribute to the late Millicent </w:t>
            </w:r>
            <w:proofErr w:type="spellStart"/>
            <w:r>
              <w:rPr>
                <w:rFonts w:asciiTheme="minorHAnsi" w:hAnsiTheme="minorHAnsi"/>
                <w:b w:val="0"/>
                <w:sz w:val="22"/>
                <w:szCs w:val="22"/>
              </w:rPr>
              <w:t>Wallworth</w:t>
            </w:r>
            <w:proofErr w:type="spellEnd"/>
            <w:r>
              <w:rPr>
                <w:rFonts w:asciiTheme="minorHAnsi" w:hAnsiTheme="minorHAnsi"/>
                <w:b w:val="0"/>
                <w:sz w:val="22"/>
                <w:szCs w:val="22"/>
              </w:rPr>
              <w:t xml:space="preserve"> who was a great supported of the Parish and was always a great help and support to Parishioners in all she did. Many in the Parish miss her and thank her for her valued contribution to the Parish </w:t>
            </w:r>
          </w:p>
          <w:p w14:paraId="2A1EB86C" w14:textId="77777777" w:rsidR="00DD10F8" w:rsidRDefault="00DD10F8" w:rsidP="00DA7908">
            <w:pPr>
              <w:pStyle w:val="SubjectTitle"/>
              <w:spacing w:before="0" w:after="0"/>
              <w:ind w:left="0"/>
              <w:rPr>
                <w:rFonts w:asciiTheme="minorHAnsi" w:hAnsiTheme="minorHAnsi"/>
                <w:b w:val="0"/>
                <w:sz w:val="22"/>
                <w:szCs w:val="22"/>
              </w:rPr>
            </w:pPr>
          </w:p>
          <w:p w14:paraId="7795D455" w14:textId="77777777" w:rsidR="00DD10F8" w:rsidRDefault="00DD10F8" w:rsidP="00DA7908">
            <w:pPr>
              <w:pStyle w:val="SubjectTitle"/>
              <w:spacing w:before="0" w:after="0"/>
              <w:ind w:left="0"/>
              <w:rPr>
                <w:rFonts w:asciiTheme="minorHAnsi" w:hAnsiTheme="minorHAnsi"/>
                <w:b w:val="0"/>
                <w:sz w:val="22"/>
                <w:szCs w:val="22"/>
              </w:rPr>
            </w:pPr>
            <w:r>
              <w:rPr>
                <w:rFonts w:asciiTheme="minorHAnsi" w:hAnsiTheme="minorHAnsi"/>
                <w:b w:val="0"/>
                <w:sz w:val="22"/>
                <w:szCs w:val="22"/>
              </w:rPr>
              <w:t>The Chairman thanked former Councillor Trish Dalton for all her hard work, including getting the Playground installed at Chipstead Rec which is incredibly popular and has stood the test of time and her organisation of fun days and events.  The Chairman then welcomed her successor Cllr Nick Clark</w:t>
            </w:r>
          </w:p>
          <w:p w14:paraId="49FFBD8F" w14:textId="77777777" w:rsidR="00DD10F8" w:rsidRPr="00A94845" w:rsidRDefault="00DD10F8" w:rsidP="00910619">
            <w:pPr>
              <w:pStyle w:val="SubjectTitle"/>
              <w:spacing w:before="0" w:after="0"/>
              <w:ind w:left="45"/>
              <w:rPr>
                <w:rFonts w:asciiTheme="minorHAnsi" w:hAnsiTheme="minorHAnsi"/>
                <w:b w:val="0"/>
                <w:sz w:val="22"/>
                <w:szCs w:val="22"/>
              </w:rPr>
            </w:pPr>
          </w:p>
        </w:tc>
      </w:tr>
      <w:tr w:rsidR="00DD10F8" w:rsidRPr="00DA7908" w14:paraId="211425E9" w14:textId="77777777" w:rsidTr="00DD10F8">
        <w:trPr>
          <w:gridAfter w:val="1"/>
          <w:wAfter w:w="236" w:type="dxa"/>
        </w:trPr>
        <w:tc>
          <w:tcPr>
            <w:tcW w:w="1022" w:type="dxa"/>
          </w:tcPr>
          <w:p w14:paraId="1C50AFA2" w14:textId="77777777" w:rsidR="00DD10F8" w:rsidRPr="00DA7908" w:rsidRDefault="00DD10F8" w:rsidP="00DA7908">
            <w:pPr>
              <w:pStyle w:val="ListParagraph"/>
              <w:numPr>
                <w:ilvl w:val="0"/>
                <w:numId w:val="11"/>
              </w:numPr>
              <w:spacing w:after="0" w:line="240" w:lineRule="auto"/>
              <w:rPr>
                <w:rFonts w:asciiTheme="minorHAnsi" w:hAnsiTheme="minorHAnsi" w:cs="Arial"/>
                <w:b/>
              </w:rPr>
            </w:pPr>
          </w:p>
        </w:tc>
        <w:tc>
          <w:tcPr>
            <w:tcW w:w="8760" w:type="dxa"/>
          </w:tcPr>
          <w:p w14:paraId="5E6E9950" w14:textId="77777777" w:rsidR="00DD10F8" w:rsidRDefault="00DD10F8" w:rsidP="00DA7908">
            <w:pPr>
              <w:pStyle w:val="SubjectTitle"/>
              <w:tabs>
                <w:tab w:val="left" w:pos="2280"/>
              </w:tabs>
              <w:spacing w:before="0" w:after="0"/>
              <w:ind w:left="0"/>
              <w:rPr>
                <w:rFonts w:asciiTheme="minorHAnsi" w:hAnsiTheme="minorHAnsi"/>
                <w:b w:val="0"/>
                <w:sz w:val="22"/>
                <w:szCs w:val="22"/>
              </w:rPr>
            </w:pPr>
            <w:r>
              <w:rPr>
                <w:rFonts w:asciiTheme="minorHAnsi" w:hAnsiTheme="minorHAnsi"/>
                <w:sz w:val="22"/>
                <w:szCs w:val="22"/>
              </w:rPr>
              <w:t>20 mph Limit &amp; Highways</w:t>
            </w:r>
          </w:p>
          <w:p w14:paraId="53FC8C7F" w14:textId="77777777" w:rsidR="00DD10F8" w:rsidRDefault="00DD10F8" w:rsidP="00DA7908">
            <w:pPr>
              <w:pStyle w:val="SubjectTitle"/>
              <w:tabs>
                <w:tab w:val="left" w:pos="2280"/>
              </w:tabs>
              <w:spacing w:before="0" w:after="0"/>
              <w:ind w:left="0"/>
              <w:rPr>
                <w:rFonts w:asciiTheme="minorHAnsi" w:hAnsiTheme="minorHAnsi"/>
                <w:b w:val="0"/>
                <w:sz w:val="22"/>
                <w:szCs w:val="22"/>
              </w:rPr>
            </w:pPr>
            <w:r>
              <w:rPr>
                <w:rFonts w:asciiTheme="minorHAnsi" w:hAnsiTheme="minorHAnsi"/>
                <w:b w:val="0"/>
                <w:sz w:val="22"/>
                <w:szCs w:val="22"/>
              </w:rPr>
              <w:t xml:space="preserve">The Chairman asked for views on whether the 20mph limit should </w:t>
            </w:r>
            <w:proofErr w:type="spellStart"/>
            <w:r>
              <w:rPr>
                <w:rFonts w:asciiTheme="minorHAnsi" w:hAnsiTheme="minorHAnsi"/>
                <w:b w:val="0"/>
                <w:sz w:val="22"/>
                <w:szCs w:val="22"/>
              </w:rPr>
              <w:t>e</w:t>
            </w:r>
            <w:proofErr w:type="spellEnd"/>
            <w:r>
              <w:rPr>
                <w:rFonts w:asciiTheme="minorHAnsi" w:hAnsiTheme="minorHAnsi"/>
                <w:b w:val="0"/>
                <w:sz w:val="22"/>
                <w:szCs w:val="22"/>
              </w:rPr>
              <w:t xml:space="preserve"> shortened as the length from Bullfinch/Witches Lane to the pinch point is notorious for drivers not adhering to the limit</w:t>
            </w:r>
          </w:p>
          <w:p w14:paraId="1AA6B656" w14:textId="77777777" w:rsidR="00DD10F8" w:rsidRDefault="00DD10F8" w:rsidP="00DA7908">
            <w:pPr>
              <w:pStyle w:val="SubjectTitle"/>
              <w:tabs>
                <w:tab w:val="left" w:pos="2280"/>
              </w:tabs>
              <w:spacing w:before="0" w:after="0"/>
              <w:ind w:left="0"/>
              <w:rPr>
                <w:rFonts w:asciiTheme="minorHAnsi" w:hAnsiTheme="minorHAnsi"/>
                <w:b w:val="0"/>
                <w:sz w:val="22"/>
                <w:szCs w:val="22"/>
              </w:rPr>
            </w:pPr>
            <w:r>
              <w:rPr>
                <w:rFonts w:asciiTheme="minorHAnsi" w:hAnsiTheme="minorHAnsi"/>
                <w:b w:val="0"/>
                <w:sz w:val="22"/>
                <w:szCs w:val="22"/>
              </w:rPr>
              <w:t xml:space="preserve">The </w:t>
            </w:r>
            <w:proofErr w:type="spellStart"/>
            <w:r>
              <w:rPr>
                <w:rFonts w:asciiTheme="minorHAnsi" w:hAnsiTheme="minorHAnsi"/>
                <w:b w:val="0"/>
                <w:sz w:val="22"/>
                <w:szCs w:val="22"/>
              </w:rPr>
              <w:t>Speedwatch</w:t>
            </w:r>
            <w:proofErr w:type="spellEnd"/>
            <w:r>
              <w:rPr>
                <w:rFonts w:asciiTheme="minorHAnsi" w:hAnsiTheme="minorHAnsi"/>
                <w:b w:val="0"/>
                <w:sz w:val="22"/>
                <w:szCs w:val="22"/>
              </w:rPr>
              <w:t xml:space="preserve"> team reported that the average speed along that stretch had dropped, but more people were being reported as they are exceeding 22mph (limit plus 10%)</w:t>
            </w:r>
          </w:p>
          <w:p w14:paraId="08ADBEB0" w14:textId="77777777" w:rsidR="00DD10F8" w:rsidRDefault="00DD10F8" w:rsidP="00DA7908">
            <w:pPr>
              <w:pStyle w:val="SubjectTitle"/>
              <w:tabs>
                <w:tab w:val="left" w:pos="2280"/>
              </w:tabs>
              <w:spacing w:before="0" w:after="0"/>
              <w:ind w:left="0"/>
              <w:rPr>
                <w:rFonts w:asciiTheme="minorHAnsi" w:hAnsiTheme="minorHAnsi"/>
                <w:b w:val="0"/>
                <w:sz w:val="22"/>
                <w:szCs w:val="22"/>
              </w:rPr>
            </w:pPr>
            <w:r>
              <w:rPr>
                <w:rFonts w:asciiTheme="minorHAnsi" w:hAnsiTheme="minorHAnsi"/>
                <w:b w:val="0"/>
                <w:sz w:val="22"/>
                <w:szCs w:val="22"/>
              </w:rPr>
              <w:t>The view of the meeting was that more signage was needed, including 20mph painted on the roads, and whatever the Council could do to extend the 20mph up Chevening Road past the School</w:t>
            </w:r>
          </w:p>
          <w:p w14:paraId="0C791752" w14:textId="77777777" w:rsidR="00DD10F8" w:rsidRDefault="00DD10F8" w:rsidP="00DA7908">
            <w:pPr>
              <w:pStyle w:val="SubjectTitle"/>
              <w:tabs>
                <w:tab w:val="left" w:pos="2280"/>
              </w:tabs>
              <w:spacing w:before="0" w:after="0"/>
              <w:ind w:left="0"/>
              <w:rPr>
                <w:rFonts w:asciiTheme="minorHAnsi" w:hAnsiTheme="minorHAnsi"/>
                <w:b w:val="0"/>
                <w:sz w:val="22"/>
                <w:szCs w:val="22"/>
              </w:rPr>
            </w:pPr>
            <w:r>
              <w:rPr>
                <w:rFonts w:asciiTheme="minorHAnsi" w:hAnsiTheme="minorHAnsi"/>
                <w:b w:val="0"/>
                <w:sz w:val="22"/>
                <w:szCs w:val="22"/>
              </w:rPr>
              <w:t xml:space="preserve">A suggestion was raised to use CIL Money for getting the 20mph markings in the road.  </w:t>
            </w:r>
          </w:p>
          <w:p w14:paraId="1C804CCE" w14:textId="77777777" w:rsidR="00DD10F8" w:rsidRDefault="00DD10F8" w:rsidP="00DA7908">
            <w:pPr>
              <w:pStyle w:val="SubjectTitle"/>
              <w:tabs>
                <w:tab w:val="left" w:pos="2280"/>
              </w:tabs>
              <w:spacing w:before="0" w:after="0"/>
              <w:ind w:left="0"/>
              <w:rPr>
                <w:rFonts w:asciiTheme="minorHAnsi" w:hAnsiTheme="minorHAnsi"/>
                <w:b w:val="0"/>
                <w:sz w:val="22"/>
                <w:szCs w:val="22"/>
              </w:rPr>
            </w:pPr>
            <w:r>
              <w:rPr>
                <w:rFonts w:asciiTheme="minorHAnsi" w:hAnsiTheme="minorHAnsi"/>
                <w:b w:val="0"/>
                <w:sz w:val="22"/>
                <w:szCs w:val="22"/>
              </w:rPr>
              <w:t xml:space="preserve">The Chairman praised Cllr Chard for his sorting the worst potholes in </w:t>
            </w:r>
            <w:proofErr w:type="spellStart"/>
            <w:r>
              <w:rPr>
                <w:rFonts w:asciiTheme="minorHAnsi" w:hAnsiTheme="minorHAnsi"/>
                <w:b w:val="0"/>
                <w:sz w:val="22"/>
                <w:szCs w:val="22"/>
              </w:rPr>
              <w:t>Homedean</w:t>
            </w:r>
            <w:proofErr w:type="spellEnd"/>
            <w:r>
              <w:rPr>
                <w:rFonts w:asciiTheme="minorHAnsi" w:hAnsiTheme="minorHAnsi"/>
                <w:b w:val="0"/>
                <w:sz w:val="22"/>
                <w:szCs w:val="22"/>
              </w:rPr>
              <w:t xml:space="preserve"> Road but the general state of the roads and particularly the quality of pot hole repairs is still an issue.</w:t>
            </w:r>
          </w:p>
          <w:p w14:paraId="010F2E2A" w14:textId="77777777" w:rsidR="00DD10F8" w:rsidRPr="00DA7908" w:rsidRDefault="00DD10F8" w:rsidP="00DA7908">
            <w:pPr>
              <w:pStyle w:val="SubjectTitle"/>
              <w:tabs>
                <w:tab w:val="left" w:pos="2280"/>
              </w:tabs>
              <w:spacing w:before="0" w:after="0"/>
              <w:ind w:left="0"/>
              <w:rPr>
                <w:rFonts w:asciiTheme="minorHAnsi" w:hAnsiTheme="minorHAnsi"/>
                <w:b w:val="0"/>
                <w:sz w:val="22"/>
                <w:szCs w:val="22"/>
              </w:rPr>
            </w:pPr>
          </w:p>
        </w:tc>
      </w:tr>
      <w:tr w:rsidR="00DD10F8" w:rsidRPr="00DA7908" w14:paraId="72837627" w14:textId="77777777" w:rsidTr="00DD10F8">
        <w:trPr>
          <w:gridAfter w:val="1"/>
          <w:wAfter w:w="236" w:type="dxa"/>
        </w:trPr>
        <w:tc>
          <w:tcPr>
            <w:tcW w:w="1022" w:type="dxa"/>
          </w:tcPr>
          <w:p w14:paraId="1CFF0E39" w14:textId="77777777" w:rsidR="00DD10F8" w:rsidRPr="00DA7908" w:rsidRDefault="00DD10F8" w:rsidP="00DA7908">
            <w:pPr>
              <w:pStyle w:val="ListParagraph"/>
              <w:numPr>
                <w:ilvl w:val="0"/>
                <w:numId w:val="11"/>
              </w:numPr>
              <w:spacing w:after="0" w:line="240" w:lineRule="auto"/>
              <w:rPr>
                <w:rFonts w:asciiTheme="minorHAnsi" w:hAnsiTheme="minorHAnsi" w:cs="Arial"/>
                <w:b/>
              </w:rPr>
            </w:pPr>
          </w:p>
        </w:tc>
        <w:tc>
          <w:tcPr>
            <w:tcW w:w="8760" w:type="dxa"/>
          </w:tcPr>
          <w:p w14:paraId="7FD16B7B" w14:textId="77777777" w:rsidR="00DD10F8" w:rsidRPr="003B2BA3" w:rsidRDefault="00DD10F8" w:rsidP="00466C25">
            <w:pPr>
              <w:spacing w:after="0" w:line="240" w:lineRule="auto"/>
              <w:rPr>
                <w:b/>
              </w:rPr>
            </w:pPr>
            <w:r>
              <w:rPr>
                <w:b/>
              </w:rPr>
              <w:t>Playground on Chipstead Common</w:t>
            </w:r>
          </w:p>
          <w:p w14:paraId="20155887" w14:textId="77777777" w:rsidR="00DD10F8" w:rsidRDefault="00DD10F8" w:rsidP="00466C25">
            <w:pPr>
              <w:spacing w:after="0" w:line="240" w:lineRule="auto"/>
            </w:pPr>
            <w:r>
              <w:t>The Chairman outlined that idea of having a playground on Chipstead Common has never actually been formally debated by Chevening PC. As there has been a lot of comment already he only invited new comment on the idea.</w:t>
            </w:r>
          </w:p>
          <w:p w14:paraId="6DF1FCD8" w14:textId="77777777" w:rsidR="00DD10F8" w:rsidRDefault="00DD10F8" w:rsidP="00466C25">
            <w:pPr>
              <w:spacing w:after="0" w:line="240" w:lineRule="auto"/>
            </w:pPr>
            <w:r>
              <w:t xml:space="preserve">There was a question as to why the questionnaire did not specifically mention Chipstead Common. It was explained that that was done deliberately to </w:t>
            </w:r>
            <w:proofErr w:type="spellStart"/>
            <w:r>
              <w:t>guage</w:t>
            </w:r>
            <w:proofErr w:type="spellEnd"/>
            <w:r>
              <w:t xml:space="preserve"> opinion as to where the best place to put a play area might be</w:t>
            </w:r>
          </w:p>
          <w:p w14:paraId="777DE772" w14:textId="77777777" w:rsidR="00DD10F8" w:rsidRDefault="00DD10F8" w:rsidP="00466C25">
            <w:pPr>
              <w:spacing w:after="0" w:line="240" w:lineRule="auto"/>
            </w:pPr>
            <w:r>
              <w:t>Concerns were raised about vandalism there used to be 2 benches on the Common – there is now only one as one had been vandalised.</w:t>
            </w:r>
          </w:p>
          <w:p w14:paraId="3424FFB8" w14:textId="77777777" w:rsidR="00DD10F8" w:rsidRDefault="00DD10F8" w:rsidP="00466C25">
            <w:pPr>
              <w:spacing w:after="0" w:line="240" w:lineRule="auto"/>
            </w:pPr>
            <w:r>
              <w:t>A Parishioner stated that as Chipstead Common was an anomaly, in that the surrounding houses all belong to Riverhead PC we would be introducing a play area for the benefit of Riverhead res</w:t>
            </w:r>
            <w:r>
              <w:t>i</w:t>
            </w:r>
            <w:r>
              <w:t>d</w:t>
            </w:r>
            <w:r>
              <w:t>e</w:t>
            </w:r>
            <w:r>
              <w:t>nts.</w:t>
            </w:r>
          </w:p>
          <w:p w14:paraId="0A7300B3" w14:textId="77777777" w:rsidR="00DD10F8" w:rsidRDefault="00DD10F8" w:rsidP="00466C25">
            <w:pPr>
              <w:spacing w:after="0" w:line="240" w:lineRule="auto"/>
            </w:pPr>
            <w:r>
              <w:t>A Parishioner stated that if the residents of Riverhead were asked, they would not want a play area either.</w:t>
            </w:r>
          </w:p>
          <w:p w14:paraId="78EE981C" w14:textId="77777777" w:rsidR="00DD10F8" w:rsidRDefault="00DD10F8" w:rsidP="00466C25">
            <w:pPr>
              <w:spacing w:after="0" w:line="240" w:lineRule="auto"/>
            </w:pPr>
            <w:r>
              <w:t xml:space="preserve">A Parishioner stated the Chevening had requested the covenants on the land when it was transferred from SDC and wanted each member of the Council in turn to explain why they had </w:t>
            </w:r>
            <w:r>
              <w:lastRenderedPageBreak/>
              <w:t>asked for those covenants. As few of the existing Councillors were in office at the time of the transfer of land, the Chairman declined the request</w:t>
            </w:r>
          </w:p>
          <w:p w14:paraId="744E5624" w14:textId="77777777" w:rsidR="00DD10F8" w:rsidRDefault="00DD10F8" w:rsidP="00466C25">
            <w:pPr>
              <w:spacing w:after="0" w:line="240" w:lineRule="auto"/>
              <w:rPr>
                <w:rFonts w:eastAsiaTheme="minorHAnsi"/>
              </w:rPr>
            </w:pPr>
            <w:r>
              <w:rPr>
                <w:rFonts w:eastAsiaTheme="minorHAnsi"/>
              </w:rPr>
              <w:t xml:space="preserve">A Parishioner confirmed that there was nothing near </w:t>
            </w:r>
            <w:proofErr w:type="spellStart"/>
            <w:r>
              <w:rPr>
                <w:rFonts w:eastAsiaTheme="minorHAnsi"/>
              </w:rPr>
              <w:t>Bessels</w:t>
            </w:r>
            <w:proofErr w:type="spellEnd"/>
            <w:r>
              <w:rPr>
                <w:rFonts w:eastAsiaTheme="minorHAnsi"/>
              </w:rPr>
              <w:t xml:space="preserve"> Green or Chipstead Common in terms of seating areas (the two benches on </w:t>
            </w:r>
            <w:proofErr w:type="spellStart"/>
            <w:r>
              <w:rPr>
                <w:rFonts w:eastAsiaTheme="minorHAnsi"/>
              </w:rPr>
              <w:t>Bessels</w:t>
            </w:r>
            <w:proofErr w:type="spellEnd"/>
            <w:r>
              <w:rPr>
                <w:rFonts w:eastAsiaTheme="minorHAnsi"/>
              </w:rPr>
              <w:t xml:space="preserve"> Green face the road and are unsuitable for watching children play).</w:t>
            </w:r>
          </w:p>
          <w:p w14:paraId="7C4B9989" w14:textId="77777777" w:rsidR="00DD10F8" w:rsidRDefault="00DD10F8" w:rsidP="00466C25">
            <w:pPr>
              <w:spacing w:after="0" w:line="240" w:lineRule="auto"/>
              <w:rPr>
                <w:rFonts w:eastAsiaTheme="minorHAnsi"/>
              </w:rPr>
            </w:pPr>
          </w:p>
          <w:p w14:paraId="7B4E23B6" w14:textId="77777777" w:rsidR="00DD10F8" w:rsidRDefault="00DD10F8" w:rsidP="00466C25">
            <w:pPr>
              <w:spacing w:after="0" w:line="240" w:lineRule="auto"/>
            </w:pPr>
          </w:p>
          <w:p w14:paraId="7FBD0290" w14:textId="77777777" w:rsidR="00DD10F8" w:rsidRDefault="00DD10F8" w:rsidP="00466C25">
            <w:pPr>
              <w:spacing w:after="0" w:line="240" w:lineRule="auto"/>
            </w:pPr>
            <w:r>
              <w:t>Cllr Firth pressed the Chairman for a timeframe as to when a decision might be made – as she has had representation from Riverhead Parishioners and he has agreed that we will come up with a timeline at our next PC meeting.</w:t>
            </w:r>
          </w:p>
          <w:p w14:paraId="11183B7C" w14:textId="77777777" w:rsidR="00DD10F8" w:rsidRDefault="00DD10F8" w:rsidP="00DA7908">
            <w:pPr>
              <w:pStyle w:val="SubjectTitle"/>
              <w:tabs>
                <w:tab w:val="left" w:pos="2280"/>
              </w:tabs>
              <w:spacing w:before="0" w:after="0"/>
              <w:ind w:left="0"/>
              <w:rPr>
                <w:rFonts w:asciiTheme="minorHAnsi" w:hAnsiTheme="minorHAnsi"/>
                <w:sz w:val="22"/>
                <w:szCs w:val="22"/>
              </w:rPr>
            </w:pPr>
          </w:p>
        </w:tc>
      </w:tr>
      <w:tr w:rsidR="00DD10F8" w:rsidRPr="00DA7908" w14:paraId="1DFC0916" w14:textId="77777777" w:rsidTr="00DD10F8">
        <w:trPr>
          <w:gridAfter w:val="1"/>
          <w:wAfter w:w="236" w:type="dxa"/>
        </w:trPr>
        <w:tc>
          <w:tcPr>
            <w:tcW w:w="1022" w:type="dxa"/>
          </w:tcPr>
          <w:p w14:paraId="3858BA91" w14:textId="77777777" w:rsidR="00DD10F8" w:rsidRPr="00DA7908" w:rsidRDefault="00DD10F8" w:rsidP="00DA7908">
            <w:pPr>
              <w:pStyle w:val="ListParagraph"/>
              <w:numPr>
                <w:ilvl w:val="0"/>
                <w:numId w:val="11"/>
              </w:numPr>
              <w:spacing w:after="0" w:line="240" w:lineRule="auto"/>
              <w:rPr>
                <w:rFonts w:asciiTheme="minorHAnsi" w:hAnsiTheme="minorHAnsi" w:cs="Arial"/>
                <w:b/>
              </w:rPr>
            </w:pPr>
          </w:p>
        </w:tc>
        <w:tc>
          <w:tcPr>
            <w:tcW w:w="8760" w:type="dxa"/>
          </w:tcPr>
          <w:p w14:paraId="3EFA2504" w14:textId="77777777" w:rsidR="00DD10F8" w:rsidRDefault="00DD10F8" w:rsidP="00DA7908">
            <w:pPr>
              <w:pStyle w:val="SubjectTitle"/>
              <w:tabs>
                <w:tab w:val="left" w:pos="2280"/>
              </w:tabs>
              <w:spacing w:before="0" w:after="0"/>
              <w:ind w:left="-1" w:firstLine="1"/>
              <w:rPr>
                <w:rFonts w:asciiTheme="minorHAnsi" w:hAnsiTheme="minorHAnsi"/>
                <w:sz w:val="22"/>
                <w:szCs w:val="22"/>
              </w:rPr>
            </w:pPr>
            <w:r>
              <w:rPr>
                <w:rFonts w:asciiTheme="minorHAnsi" w:hAnsiTheme="minorHAnsi"/>
                <w:sz w:val="22"/>
                <w:szCs w:val="22"/>
              </w:rPr>
              <w:t>Chipstead Lake</w:t>
            </w:r>
          </w:p>
          <w:p w14:paraId="1D6AEA37" w14:textId="77777777" w:rsidR="00DD10F8" w:rsidRDefault="00DD10F8" w:rsidP="00DA7908">
            <w:pPr>
              <w:pStyle w:val="SubjectTitle"/>
              <w:tabs>
                <w:tab w:val="left" w:pos="2280"/>
              </w:tabs>
              <w:spacing w:before="0" w:after="0"/>
              <w:ind w:left="-1" w:firstLine="1"/>
              <w:rPr>
                <w:rFonts w:asciiTheme="minorHAnsi" w:hAnsiTheme="minorHAnsi"/>
                <w:b w:val="0"/>
                <w:sz w:val="22"/>
                <w:szCs w:val="22"/>
              </w:rPr>
            </w:pPr>
            <w:r w:rsidRPr="00F52C8A">
              <w:rPr>
                <w:rFonts w:asciiTheme="minorHAnsi" w:hAnsiTheme="minorHAnsi"/>
                <w:b w:val="0"/>
                <w:sz w:val="22"/>
                <w:szCs w:val="22"/>
              </w:rPr>
              <w:t xml:space="preserve">The Chairman confirmed that the Council was not involved in any plans to purchase Chipstead Lake. </w:t>
            </w:r>
            <w:r>
              <w:rPr>
                <w:rFonts w:asciiTheme="minorHAnsi" w:hAnsiTheme="minorHAnsi"/>
                <w:b w:val="0"/>
                <w:sz w:val="22"/>
                <w:szCs w:val="22"/>
              </w:rPr>
              <w:t>Talking with the owner, discussions on t</w:t>
            </w:r>
            <w:r w:rsidRPr="00F52C8A">
              <w:rPr>
                <w:rFonts w:asciiTheme="minorHAnsi" w:hAnsiTheme="minorHAnsi"/>
                <w:b w:val="0"/>
                <w:sz w:val="22"/>
                <w:szCs w:val="22"/>
              </w:rPr>
              <w:t xml:space="preserve">he proposal to have a footpath around the north shore would go ahead if the Council </w:t>
            </w:r>
            <w:r>
              <w:rPr>
                <w:rFonts w:asciiTheme="minorHAnsi" w:hAnsiTheme="minorHAnsi"/>
                <w:b w:val="0"/>
                <w:sz w:val="22"/>
                <w:szCs w:val="22"/>
              </w:rPr>
              <w:t>were likely to endorse the proposal to build on the North Shore. As this was not in the best interests of the parish we have declined to discuss it any further</w:t>
            </w:r>
          </w:p>
          <w:p w14:paraId="29A7F8B4" w14:textId="77777777" w:rsidR="00DD10F8" w:rsidRPr="00F52C8A" w:rsidRDefault="00DD10F8" w:rsidP="00DA7908">
            <w:pPr>
              <w:pStyle w:val="SubjectTitle"/>
              <w:tabs>
                <w:tab w:val="left" w:pos="2280"/>
              </w:tabs>
              <w:spacing w:before="0" w:after="0"/>
              <w:ind w:left="-1" w:firstLine="1"/>
              <w:rPr>
                <w:rFonts w:asciiTheme="minorHAnsi" w:hAnsiTheme="minorHAnsi"/>
                <w:b w:val="0"/>
                <w:sz w:val="22"/>
                <w:szCs w:val="22"/>
              </w:rPr>
            </w:pPr>
          </w:p>
        </w:tc>
      </w:tr>
      <w:tr w:rsidR="00DD10F8" w:rsidRPr="00DA7908" w14:paraId="621CC3F9" w14:textId="77777777" w:rsidTr="00DD10F8">
        <w:tc>
          <w:tcPr>
            <w:tcW w:w="1022" w:type="dxa"/>
          </w:tcPr>
          <w:p w14:paraId="68F55314" w14:textId="77777777" w:rsidR="00DD10F8" w:rsidRPr="00DA7908" w:rsidRDefault="00DD10F8" w:rsidP="003302B3">
            <w:pPr>
              <w:pStyle w:val="ListParagraph"/>
              <w:numPr>
                <w:ilvl w:val="0"/>
                <w:numId w:val="11"/>
              </w:numPr>
              <w:spacing w:after="0" w:line="240" w:lineRule="auto"/>
              <w:rPr>
                <w:rFonts w:asciiTheme="minorHAnsi" w:hAnsiTheme="minorHAnsi" w:cs="Arial"/>
                <w:b/>
              </w:rPr>
            </w:pPr>
          </w:p>
        </w:tc>
        <w:tc>
          <w:tcPr>
            <w:tcW w:w="8760" w:type="dxa"/>
          </w:tcPr>
          <w:p w14:paraId="2681080D" w14:textId="77777777" w:rsidR="00DD10F8" w:rsidRDefault="00DD10F8" w:rsidP="003302B3">
            <w:pPr>
              <w:spacing w:after="0" w:line="240" w:lineRule="auto"/>
              <w:rPr>
                <w:rFonts w:asciiTheme="minorHAnsi" w:hAnsiTheme="minorHAnsi" w:cs="Arial"/>
                <w:b/>
              </w:rPr>
            </w:pPr>
            <w:r>
              <w:rPr>
                <w:rFonts w:asciiTheme="minorHAnsi" w:hAnsiTheme="minorHAnsi" w:cs="Arial"/>
                <w:b/>
              </w:rPr>
              <w:t>Planning</w:t>
            </w:r>
          </w:p>
          <w:p w14:paraId="3F1E8FC6" w14:textId="77777777" w:rsidR="00DD10F8" w:rsidRDefault="00DD10F8" w:rsidP="003302B3">
            <w:pPr>
              <w:spacing w:after="0" w:line="240" w:lineRule="auto"/>
              <w:rPr>
                <w:rFonts w:asciiTheme="minorHAnsi" w:hAnsiTheme="minorHAnsi" w:cs="Arial"/>
              </w:rPr>
            </w:pPr>
            <w:r>
              <w:rPr>
                <w:rFonts w:asciiTheme="minorHAnsi" w:hAnsiTheme="minorHAnsi" w:cs="Arial"/>
              </w:rPr>
              <w:t>The Chairman confirmed that the Parish Council’s views do not bear any due influence on the decisions made by SDC Planners. Although the Planners ask for our views, they make the decisions without taking our recommendations into account.</w:t>
            </w:r>
          </w:p>
          <w:p w14:paraId="127E697D" w14:textId="77777777" w:rsidR="00DD10F8" w:rsidRDefault="00DD10F8" w:rsidP="003302B3">
            <w:pPr>
              <w:spacing w:after="0" w:line="240" w:lineRule="auto"/>
              <w:rPr>
                <w:rFonts w:asciiTheme="minorHAnsi" w:hAnsiTheme="minorHAnsi" w:cs="Arial"/>
              </w:rPr>
            </w:pPr>
            <w:r>
              <w:rPr>
                <w:rFonts w:asciiTheme="minorHAnsi" w:hAnsiTheme="minorHAnsi" w:cs="Arial"/>
              </w:rPr>
              <w:t xml:space="preserve">The Chairman then reminded Parishioners of two very significant developments which are at the very early stages and encouraged Parishioners to engage with the developers to discuss their plans.  The Parish Council have not </w:t>
            </w:r>
            <w:proofErr w:type="gramStart"/>
            <w:r>
              <w:rPr>
                <w:rFonts w:asciiTheme="minorHAnsi" w:hAnsiTheme="minorHAnsi" w:cs="Arial"/>
              </w:rPr>
              <w:t>been  formally</w:t>
            </w:r>
            <w:proofErr w:type="gramEnd"/>
            <w:r>
              <w:rPr>
                <w:rFonts w:asciiTheme="minorHAnsi" w:hAnsiTheme="minorHAnsi" w:cs="Arial"/>
              </w:rPr>
              <w:t xml:space="preserve"> consulted by either proposal and therefore have not formed any view</w:t>
            </w:r>
          </w:p>
          <w:p w14:paraId="16A189A0" w14:textId="77777777" w:rsidR="00DD10F8" w:rsidRDefault="00DD10F8" w:rsidP="00DF5505">
            <w:pPr>
              <w:pStyle w:val="ListParagraph"/>
              <w:numPr>
                <w:ilvl w:val="0"/>
                <w:numId w:val="11"/>
              </w:numPr>
              <w:spacing w:after="0" w:line="240" w:lineRule="auto"/>
              <w:rPr>
                <w:rFonts w:asciiTheme="minorHAnsi" w:hAnsiTheme="minorHAnsi" w:cs="Arial"/>
              </w:rPr>
            </w:pPr>
            <w:r>
              <w:rPr>
                <w:rFonts w:asciiTheme="minorHAnsi" w:hAnsiTheme="minorHAnsi" w:cs="Arial"/>
              </w:rPr>
              <w:t>Chevening House are holding an “Open Day” on 11</w:t>
            </w:r>
            <w:r w:rsidRPr="00DF5505">
              <w:rPr>
                <w:rFonts w:asciiTheme="minorHAnsi" w:hAnsiTheme="minorHAnsi" w:cs="Arial"/>
                <w:vertAlign w:val="superscript"/>
              </w:rPr>
              <w:t>th</w:t>
            </w:r>
            <w:r>
              <w:rPr>
                <w:rFonts w:asciiTheme="minorHAnsi" w:hAnsiTheme="minorHAnsi" w:cs="Arial"/>
              </w:rPr>
              <w:t xml:space="preserve"> May to explain their plans concerning constructing a bund, cycle path and lake on Chevening Estate land.</w:t>
            </w:r>
          </w:p>
          <w:p w14:paraId="4E296EDB" w14:textId="77777777" w:rsidR="00DD10F8" w:rsidRPr="00DF5505" w:rsidRDefault="00DD10F8" w:rsidP="00DF5505">
            <w:pPr>
              <w:pStyle w:val="ListParagraph"/>
              <w:numPr>
                <w:ilvl w:val="0"/>
                <w:numId w:val="11"/>
              </w:numPr>
              <w:spacing w:after="0" w:line="240" w:lineRule="auto"/>
              <w:rPr>
                <w:rFonts w:asciiTheme="minorHAnsi" w:hAnsiTheme="minorHAnsi" w:cs="Arial"/>
              </w:rPr>
            </w:pPr>
            <w:proofErr w:type="spellStart"/>
            <w:r>
              <w:rPr>
                <w:rFonts w:asciiTheme="minorHAnsi" w:hAnsiTheme="minorHAnsi" w:cs="Arial"/>
              </w:rPr>
              <w:t>Froghole</w:t>
            </w:r>
            <w:proofErr w:type="spellEnd"/>
            <w:r>
              <w:rPr>
                <w:rFonts w:asciiTheme="minorHAnsi" w:hAnsiTheme="minorHAnsi" w:cs="Arial"/>
              </w:rPr>
              <w:t xml:space="preserve"> Farm. A developer has been speaking to SDC and Chevening School about building between 26 &amp; 30 houses with car parking and other amenities</w:t>
            </w:r>
          </w:p>
          <w:p w14:paraId="268E9616" w14:textId="77777777" w:rsidR="00DD10F8" w:rsidRPr="003302B3" w:rsidRDefault="00DD10F8" w:rsidP="003302B3">
            <w:pPr>
              <w:spacing w:after="0" w:line="240" w:lineRule="auto"/>
              <w:rPr>
                <w:rFonts w:asciiTheme="minorHAnsi" w:hAnsiTheme="minorHAnsi" w:cs="Arial"/>
              </w:rPr>
            </w:pPr>
          </w:p>
        </w:tc>
        <w:tc>
          <w:tcPr>
            <w:tcW w:w="236" w:type="dxa"/>
          </w:tcPr>
          <w:p w14:paraId="468B1E78" w14:textId="77777777" w:rsidR="00DD10F8" w:rsidRPr="00DA7908" w:rsidRDefault="00DD10F8" w:rsidP="003302B3">
            <w:pPr>
              <w:spacing w:after="0" w:line="240" w:lineRule="auto"/>
              <w:ind w:left="360"/>
              <w:rPr>
                <w:rFonts w:asciiTheme="minorHAnsi" w:hAnsiTheme="minorHAnsi" w:cs="Arial"/>
                <w:b/>
              </w:rPr>
            </w:pPr>
          </w:p>
        </w:tc>
      </w:tr>
      <w:tr w:rsidR="00DD10F8" w:rsidRPr="00DA7908" w14:paraId="3CD417B2" w14:textId="77777777" w:rsidTr="00DD10F8">
        <w:trPr>
          <w:gridAfter w:val="1"/>
          <w:wAfter w:w="236" w:type="dxa"/>
        </w:trPr>
        <w:tc>
          <w:tcPr>
            <w:tcW w:w="1022" w:type="dxa"/>
          </w:tcPr>
          <w:p w14:paraId="04971442" w14:textId="77777777" w:rsidR="00DD10F8" w:rsidRPr="00DA7908" w:rsidRDefault="00DD10F8" w:rsidP="003302B3">
            <w:pPr>
              <w:pStyle w:val="ListParagraph"/>
              <w:numPr>
                <w:ilvl w:val="0"/>
                <w:numId w:val="11"/>
              </w:numPr>
              <w:spacing w:after="0" w:line="240" w:lineRule="auto"/>
              <w:rPr>
                <w:rFonts w:asciiTheme="minorHAnsi" w:hAnsiTheme="minorHAnsi" w:cs="Arial"/>
                <w:b/>
              </w:rPr>
            </w:pPr>
          </w:p>
        </w:tc>
        <w:tc>
          <w:tcPr>
            <w:tcW w:w="8760" w:type="dxa"/>
          </w:tcPr>
          <w:p w14:paraId="32F0D190" w14:textId="77777777" w:rsidR="00DD10F8" w:rsidRDefault="00DD10F8" w:rsidP="003302B3">
            <w:pPr>
              <w:pStyle w:val="SubjectTitle"/>
              <w:tabs>
                <w:tab w:val="left" w:pos="2280"/>
              </w:tabs>
              <w:spacing w:before="0" w:after="0"/>
              <w:ind w:left="-1" w:firstLine="1"/>
              <w:rPr>
                <w:rFonts w:asciiTheme="minorHAnsi" w:hAnsiTheme="minorHAnsi"/>
                <w:sz w:val="22"/>
                <w:szCs w:val="22"/>
              </w:rPr>
            </w:pPr>
            <w:r>
              <w:rPr>
                <w:rFonts w:asciiTheme="minorHAnsi" w:hAnsiTheme="minorHAnsi"/>
                <w:sz w:val="22"/>
                <w:szCs w:val="22"/>
              </w:rPr>
              <w:t>Other questions</w:t>
            </w:r>
          </w:p>
          <w:p w14:paraId="5BA453E2" w14:textId="77777777" w:rsidR="00DD10F8" w:rsidRDefault="00DD10F8" w:rsidP="003302B3">
            <w:pPr>
              <w:pStyle w:val="SubjectTitle"/>
              <w:tabs>
                <w:tab w:val="left" w:pos="2280"/>
              </w:tabs>
              <w:spacing w:before="0" w:after="0"/>
              <w:ind w:left="-1" w:firstLine="1"/>
              <w:rPr>
                <w:rFonts w:asciiTheme="minorHAnsi" w:hAnsiTheme="minorHAnsi"/>
                <w:b w:val="0"/>
                <w:sz w:val="22"/>
                <w:szCs w:val="22"/>
              </w:rPr>
            </w:pPr>
            <w:r>
              <w:rPr>
                <w:rFonts w:asciiTheme="minorHAnsi" w:hAnsiTheme="minorHAnsi"/>
                <w:b w:val="0"/>
                <w:sz w:val="22"/>
                <w:szCs w:val="22"/>
              </w:rPr>
              <w:t xml:space="preserve">A parishioner asked whether the solution to the break in’s on Chipstead Recreation Ground might be closing &amp; locking the gate to the recreation ground overnight.  The Chairman responded that we would look into </w:t>
            </w:r>
            <w:proofErr w:type="gramStart"/>
            <w:r>
              <w:rPr>
                <w:rFonts w:asciiTheme="minorHAnsi" w:hAnsiTheme="minorHAnsi"/>
                <w:b w:val="0"/>
                <w:sz w:val="22"/>
                <w:szCs w:val="22"/>
              </w:rPr>
              <w:t>it</w:t>
            </w:r>
            <w:proofErr w:type="gramEnd"/>
            <w:r>
              <w:rPr>
                <w:rFonts w:asciiTheme="minorHAnsi" w:hAnsiTheme="minorHAnsi"/>
                <w:b w:val="0"/>
                <w:sz w:val="22"/>
                <w:szCs w:val="22"/>
              </w:rPr>
              <w:t xml:space="preserve"> but the main problem would be having someone available to lock and unlock it</w:t>
            </w:r>
          </w:p>
          <w:p w14:paraId="4A32E562" w14:textId="77777777" w:rsidR="00DD10F8" w:rsidRPr="00F52C8A" w:rsidRDefault="00DD10F8" w:rsidP="003302B3">
            <w:pPr>
              <w:pStyle w:val="SubjectTitle"/>
              <w:tabs>
                <w:tab w:val="left" w:pos="2280"/>
              </w:tabs>
              <w:spacing w:before="0" w:after="0"/>
              <w:ind w:left="-1" w:firstLine="1"/>
              <w:rPr>
                <w:rFonts w:asciiTheme="minorHAnsi" w:hAnsiTheme="minorHAnsi"/>
                <w:b w:val="0"/>
                <w:sz w:val="22"/>
                <w:szCs w:val="22"/>
              </w:rPr>
            </w:pPr>
          </w:p>
        </w:tc>
      </w:tr>
      <w:tr w:rsidR="00DD10F8" w:rsidRPr="0022607B" w14:paraId="781C2B10" w14:textId="77777777" w:rsidTr="00DD10F8">
        <w:trPr>
          <w:gridAfter w:val="1"/>
          <w:wAfter w:w="236" w:type="dxa"/>
        </w:trPr>
        <w:tc>
          <w:tcPr>
            <w:tcW w:w="1022" w:type="dxa"/>
          </w:tcPr>
          <w:p w14:paraId="2F9DCFBF" w14:textId="77777777" w:rsidR="00DD10F8" w:rsidRPr="0022607B" w:rsidRDefault="00DD10F8" w:rsidP="003302B3">
            <w:pPr>
              <w:pStyle w:val="ListParagraph"/>
              <w:numPr>
                <w:ilvl w:val="0"/>
                <w:numId w:val="2"/>
              </w:numPr>
              <w:spacing w:after="0" w:line="240" w:lineRule="auto"/>
              <w:rPr>
                <w:rFonts w:asciiTheme="minorHAnsi" w:hAnsiTheme="minorHAnsi" w:cs="Arial"/>
                <w:b/>
              </w:rPr>
            </w:pPr>
          </w:p>
        </w:tc>
        <w:tc>
          <w:tcPr>
            <w:tcW w:w="8760" w:type="dxa"/>
          </w:tcPr>
          <w:p w14:paraId="5437A22F" w14:textId="77777777" w:rsidR="00DD10F8" w:rsidRPr="0022607B" w:rsidRDefault="00DD10F8" w:rsidP="003302B3">
            <w:pPr>
              <w:pStyle w:val="SubjectTitle"/>
              <w:tabs>
                <w:tab w:val="left" w:pos="2280"/>
              </w:tabs>
              <w:spacing w:before="0" w:after="0"/>
              <w:ind w:left="45"/>
              <w:rPr>
                <w:rFonts w:asciiTheme="minorHAnsi" w:hAnsiTheme="minorHAnsi"/>
                <w:sz w:val="22"/>
                <w:szCs w:val="22"/>
              </w:rPr>
            </w:pPr>
            <w:r w:rsidRPr="0022607B">
              <w:rPr>
                <w:rFonts w:asciiTheme="minorHAnsi" w:hAnsiTheme="minorHAnsi"/>
                <w:sz w:val="22"/>
                <w:szCs w:val="22"/>
              </w:rPr>
              <w:t>Police – Sgt Mark Beresford &amp; PCSO Ellie Collins</w:t>
            </w:r>
          </w:p>
        </w:tc>
      </w:tr>
      <w:tr w:rsidR="00DD10F8" w:rsidRPr="00706DDE" w14:paraId="4B808707" w14:textId="77777777" w:rsidTr="00DD10F8">
        <w:trPr>
          <w:gridAfter w:val="1"/>
          <w:wAfter w:w="236" w:type="dxa"/>
        </w:trPr>
        <w:tc>
          <w:tcPr>
            <w:tcW w:w="1022" w:type="dxa"/>
          </w:tcPr>
          <w:p w14:paraId="6BACEDA3" w14:textId="77777777" w:rsidR="00DD10F8" w:rsidRPr="00C541CF" w:rsidRDefault="00DD10F8" w:rsidP="003302B3">
            <w:pPr>
              <w:spacing w:after="0" w:line="240" w:lineRule="auto"/>
              <w:ind w:left="360"/>
              <w:rPr>
                <w:rFonts w:asciiTheme="minorHAnsi" w:hAnsiTheme="minorHAnsi" w:cs="Arial"/>
              </w:rPr>
            </w:pPr>
          </w:p>
        </w:tc>
        <w:tc>
          <w:tcPr>
            <w:tcW w:w="8760" w:type="dxa"/>
          </w:tcPr>
          <w:p w14:paraId="6425648C" w14:textId="77777777" w:rsidR="00DD10F8" w:rsidRDefault="00DD10F8" w:rsidP="003302B3">
            <w:pPr>
              <w:pStyle w:val="SubjectTitle"/>
              <w:tabs>
                <w:tab w:val="left" w:pos="2280"/>
              </w:tabs>
              <w:spacing w:before="0" w:after="0"/>
              <w:ind w:left="45"/>
              <w:rPr>
                <w:rFonts w:asciiTheme="minorHAnsi" w:hAnsiTheme="minorHAnsi"/>
                <w:b w:val="0"/>
                <w:sz w:val="22"/>
                <w:szCs w:val="22"/>
              </w:rPr>
            </w:pPr>
            <w:r w:rsidRPr="00C541CF">
              <w:rPr>
                <w:rFonts w:asciiTheme="minorHAnsi" w:hAnsiTheme="minorHAnsi"/>
                <w:b w:val="0"/>
                <w:sz w:val="22"/>
                <w:szCs w:val="22"/>
              </w:rPr>
              <w:t xml:space="preserve">Sgt Beresford </w:t>
            </w:r>
            <w:r>
              <w:rPr>
                <w:rFonts w:asciiTheme="minorHAnsi" w:hAnsiTheme="minorHAnsi"/>
                <w:b w:val="0"/>
                <w:sz w:val="22"/>
                <w:szCs w:val="22"/>
              </w:rPr>
              <w:t xml:space="preserve">began by explaining that rather than some statistics concerning crime in the area he had been </w:t>
            </w:r>
            <w:proofErr w:type="spellStart"/>
            <w:r>
              <w:rPr>
                <w:rFonts w:asciiTheme="minorHAnsi" w:hAnsiTheme="minorHAnsi"/>
                <w:b w:val="0"/>
                <w:sz w:val="22"/>
                <w:szCs w:val="22"/>
              </w:rPr>
              <w:t>looing</w:t>
            </w:r>
            <w:proofErr w:type="spellEnd"/>
            <w:r>
              <w:rPr>
                <w:rFonts w:asciiTheme="minorHAnsi" w:hAnsiTheme="minorHAnsi"/>
                <w:b w:val="0"/>
                <w:sz w:val="22"/>
                <w:szCs w:val="22"/>
              </w:rPr>
              <w:t xml:space="preserve"> at clear up rates for crimes. In Sevenoaks District the rate is 5.3% whereas in Brasted Sundridge and Chevening it is 6.3%</w:t>
            </w:r>
          </w:p>
          <w:p w14:paraId="098F4314" w14:textId="77777777" w:rsidR="00DD10F8" w:rsidRDefault="00DD10F8" w:rsidP="003302B3">
            <w:pPr>
              <w:pStyle w:val="SubjectTitle"/>
              <w:tabs>
                <w:tab w:val="left" w:pos="2280"/>
              </w:tabs>
              <w:spacing w:before="0" w:after="0"/>
              <w:ind w:left="45"/>
              <w:rPr>
                <w:rFonts w:asciiTheme="minorHAnsi" w:hAnsiTheme="minorHAnsi"/>
                <w:sz w:val="22"/>
                <w:szCs w:val="22"/>
              </w:rPr>
            </w:pPr>
          </w:p>
          <w:p w14:paraId="580CFF2D" w14:textId="77777777" w:rsidR="00DD10F8" w:rsidRDefault="00DD10F8" w:rsidP="003302B3">
            <w:pPr>
              <w:pStyle w:val="SubjectTitle"/>
              <w:tabs>
                <w:tab w:val="left" w:pos="2280"/>
              </w:tabs>
              <w:spacing w:before="0" w:after="0"/>
              <w:ind w:left="45"/>
              <w:rPr>
                <w:rFonts w:asciiTheme="minorHAnsi" w:hAnsiTheme="minorHAnsi"/>
                <w:b w:val="0"/>
                <w:sz w:val="22"/>
                <w:szCs w:val="22"/>
              </w:rPr>
            </w:pPr>
            <w:r>
              <w:rPr>
                <w:rFonts w:asciiTheme="minorHAnsi" w:hAnsiTheme="minorHAnsi"/>
                <w:b w:val="0"/>
                <w:sz w:val="22"/>
                <w:szCs w:val="22"/>
              </w:rPr>
              <w:t>He confirmed that Sevenoaks is a safe place to live and Chevening is safe in the district.</w:t>
            </w:r>
          </w:p>
          <w:p w14:paraId="05A641EF" w14:textId="77777777" w:rsidR="00DD10F8" w:rsidRDefault="00DD10F8" w:rsidP="003302B3">
            <w:pPr>
              <w:pStyle w:val="SubjectTitle"/>
              <w:tabs>
                <w:tab w:val="left" w:pos="2280"/>
              </w:tabs>
              <w:spacing w:before="0" w:after="0"/>
              <w:ind w:left="45"/>
              <w:rPr>
                <w:rFonts w:asciiTheme="minorHAnsi" w:hAnsiTheme="minorHAnsi"/>
                <w:b w:val="0"/>
                <w:sz w:val="22"/>
                <w:szCs w:val="22"/>
              </w:rPr>
            </w:pPr>
          </w:p>
          <w:p w14:paraId="563C2678" w14:textId="77777777" w:rsidR="00DD10F8" w:rsidRDefault="00DD10F8" w:rsidP="003302B3">
            <w:pPr>
              <w:pStyle w:val="SubjectTitle"/>
              <w:tabs>
                <w:tab w:val="left" w:pos="2280"/>
              </w:tabs>
              <w:spacing w:before="0" w:after="0"/>
              <w:ind w:left="45"/>
              <w:rPr>
                <w:rFonts w:asciiTheme="minorHAnsi" w:hAnsiTheme="minorHAnsi"/>
                <w:b w:val="0"/>
                <w:sz w:val="22"/>
                <w:szCs w:val="22"/>
              </w:rPr>
            </w:pPr>
            <w:r>
              <w:rPr>
                <w:rFonts w:asciiTheme="minorHAnsi" w:hAnsiTheme="minorHAnsi"/>
                <w:b w:val="0"/>
                <w:sz w:val="22"/>
                <w:szCs w:val="22"/>
              </w:rPr>
              <w:t xml:space="preserve">There have been 2 incidents of assault </w:t>
            </w:r>
            <w:proofErr w:type="spellStart"/>
            <w:r>
              <w:rPr>
                <w:rFonts w:asciiTheme="minorHAnsi" w:hAnsiTheme="minorHAnsi"/>
                <w:b w:val="0"/>
                <w:sz w:val="22"/>
                <w:szCs w:val="22"/>
              </w:rPr>
              <w:t>inn</w:t>
            </w:r>
            <w:proofErr w:type="spellEnd"/>
            <w:r>
              <w:rPr>
                <w:rFonts w:asciiTheme="minorHAnsi" w:hAnsiTheme="minorHAnsi"/>
                <w:b w:val="0"/>
                <w:sz w:val="22"/>
                <w:szCs w:val="22"/>
              </w:rPr>
              <w:t xml:space="preserve"> the last 3 months and 4 burglaries in total. No HGV problems were reported but a routine patrol identified 2 suspicious men at 1.30am one morning near the bus stop on Chipstead lane.  A do patrol was called but the men had run off</w:t>
            </w:r>
          </w:p>
          <w:p w14:paraId="5C9CAFB8" w14:textId="77777777" w:rsidR="00DD10F8" w:rsidRDefault="00DD10F8" w:rsidP="003302B3">
            <w:pPr>
              <w:pStyle w:val="SubjectTitle"/>
              <w:tabs>
                <w:tab w:val="left" w:pos="2280"/>
              </w:tabs>
              <w:spacing w:before="0" w:after="0"/>
              <w:ind w:left="45"/>
              <w:rPr>
                <w:rFonts w:asciiTheme="minorHAnsi" w:hAnsiTheme="minorHAnsi"/>
                <w:b w:val="0"/>
                <w:sz w:val="22"/>
                <w:szCs w:val="22"/>
              </w:rPr>
            </w:pPr>
          </w:p>
          <w:p w14:paraId="020E15CA" w14:textId="77777777" w:rsidR="00DD10F8" w:rsidRDefault="00DD10F8" w:rsidP="003302B3">
            <w:pPr>
              <w:pStyle w:val="SubjectTitle"/>
              <w:tabs>
                <w:tab w:val="left" w:pos="2280"/>
              </w:tabs>
              <w:spacing w:before="0" w:after="0"/>
              <w:ind w:left="45"/>
              <w:rPr>
                <w:rFonts w:asciiTheme="minorHAnsi" w:hAnsiTheme="minorHAnsi"/>
                <w:b w:val="0"/>
                <w:sz w:val="22"/>
                <w:szCs w:val="22"/>
              </w:rPr>
            </w:pPr>
            <w:r>
              <w:rPr>
                <w:rFonts w:asciiTheme="minorHAnsi" w:hAnsiTheme="minorHAnsi"/>
                <w:b w:val="0"/>
                <w:sz w:val="22"/>
                <w:szCs w:val="22"/>
              </w:rPr>
              <w:t>He recommended Parishioners follow the Sevenoaks Police twitter feed to give a flavour of what they are doing.</w:t>
            </w:r>
          </w:p>
          <w:p w14:paraId="7166A818" w14:textId="77777777" w:rsidR="00DD10F8" w:rsidRDefault="00DD10F8" w:rsidP="003302B3">
            <w:pPr>
              <w:pStyle w:val="SubjectTitle"/>
              <w:tabs>
                <w:tab w:val="left" w:pos="2280"/>
              </w:tabs>
              <w:spacing w:before="0" w:after="0"/>
              <w:ind w:left="45"/>
              <w:rPr>
                <w:rFonts w:asciiTheme="minorHAnsi" w:hAnsiTheme="minorHAnsi"/>
                <w:b w:val="0"/>
                <w:sz w:val="22"/>
                <w:szCs w:val="22"/>
              </w:rPr>
            </w:pPr>
          </w:p>
          <w:p w14:paraId="0A4B8607" w14:textId="77777777" w:rsidR="00DD10F8" w:rsidRDefault="00DD10F8" w:rsidP="003302B3">
            <w:pPr>
              <w:pStyle w:val="SubjectTitle"/>
              <w:tabs>
                <w:tab w:val="left" w:pos="2280"/>
              </w:tabs>
              <w:spacing w:before="0" w:after="0"/>
              <w:ind w:left="45"/>
              <w:rPr>
                <w:rFonts w:asciiTheme="minorHAnsi" w:hAnsiTheme="minorHAnsi"/>
                <w:b w:val="0"/>
                <w:sz w:val="22"/>
                <w:szCs w:val="22"/>
              </w:rPr>
            </w:pPr>
            <w:r>
              <w:rPr>
                <w:rFonts w:asciiTheme="minorHAnsi" w:hAnsiTheme="minorHAnsi"/>
                <w:b w:val="0"/>
                <w:sz w:val="22"/>
                <w:szCs w:val="22"/>
              </w:rPr>
              <w:t>He mentioned the PCSO’s as a visible presence and there to deal with “low level” crime.</w:t>
            </w:r>
          </w:p>
          <w:p w14:paraId="0E6174EA" w14:textId="77777777" w:rsidR="00DD10F8" w:rsidRDefault="00DD10F8" w:rsidP="003302B3">
            <w:pPr>
              <w:pStyle w:val="SubjectTitle"/>
              <w:tabs>
                <w:tab w:val="left" w:pos="2280"/>
              </w:tabs>
              <w:spacing w:before="0" w:after="0"/>
              <w:ind w:left="45"/>
              <w:rPr>
                <w:rFonts w:asciiTheme="minorHAnsi" w:hAnsiTheme="minorHAnsi"/>
                <w:b w:val="0"/>
                <w:sz w:val="22"/>
                <w:szCs w:val="22"/>
              </w:rPr>
            </w:pPr>
          </w:p>
          <w:p w14:paraId="4BCEFB97" w14:textId="77777777" w:rsidR="00DD10F8" w:rsidRDefault="00DD10F8" w:rsidP="003302B3">
            <w:pPr>
              <w:pStyle w:val="SubjectTitle"/>
              <w:tabs>
                <w:tab w:val="left" w:pos="2280"/>
              </w:tabs>
              <w:spacing w:before="0" w:after="0"/>
              <w:ind w:left="45"/>
              <w:rPr>
                <w:rFonts w:asciiTheme="minorHAnsi" w:hAnsiTheme="minorHAnsi"/>
                <w:b w:val="0"/>
                <w:sz w:val="22"/>
                <w:szCs w:val="22"/>
              </w:rPr>
            </w:pPr>
            <w:r>
              <w:rPr>
                <w:rFonts w:asciiTheme="minorHAnsi" w:hAnsiTheme="minorHAnsi"/>
                <w:b w:val="0"/>
                <w:sz w:val="22"/>
                <w:szCs w:val="22"/>
              </w:rPr>
              <w:t>The greatest risk on the horizon is burglaries, which are Sevenoaks District’s Achilles Heel. He paid tribute to the various Neighbourhood Watch Schemes that there are so few burglaries in the area.</w:t>
            </w:r>
          </w:p>
          <w:p w14:paraId="5E96ADBD" w14:textId="77777777" w:rsidR="00DD10F8" w:rsidRDefault="00DD10F8" w:rsidP="003302B3">
            <w:pPr>
              <w:pStyle w:val="SubjectTitle"/>
              <w:tabs>
                <w:tab w:val="left" w:pos="2280"/>
              </w:tabs>
              <w:spacing w:before="0" w:after="0"/>
              <w:ind w:left="45"/>
              <w:rPr>
                <w:rFonts w:asciiTheme="minorHAnsi" w:hAnsiTheme="minorHAnsi"/>
                <w:b w:val="0"/>
                <w:sz w:val="22"/>
                <w:szCs w:val="22"/>
              </w:rPr>
            </w:pPr>
          </w:p>
          <w:p w14:paraId="55941C5A" w14:textId="77777777" w:rsidR="00DD10F8" w:rsidRPr="005E77EF" w:rsidRDefault="00DD10F8" w:rsidP="003302B3">
            <w:pPr>
              <w:pStyle w:val="SubjectTitle"/>
              <w:tabs>
                <w:tab w:val="left" w:pos="2280"/>
              </w:tabs>
              <w:spacing w:before="0" w:after="0"/>
              <w:ind w:left="45"/>
              <w:rPr>
                <w:rFonts w:asciiTheme="minorHAnsi" w:hAnsiTheme="minorHAnsi"/>
                <w:b w:val="0"/>
                <w:sz w:val="22"/>
                <w:szCs w:val="22"/>
              </w:rPr>
            </w:pPr>
            <w:r>
              <w:rPr>
                <w:rFonts w:asciiTheme="minorHAnsi" w:hAnsiTheme="minorHAnsi"/>
                <w:b w:val="0"/>
                <w:sz w:val="22"/>
                <w:szCs w:val="22"/>
              </w:rPr>
              <w:t xml:space="preserve">The other problem is Telephone Scams, especially targeting older people. The scammers are very </w:t>
            </w:r>
            <w:proofErr w:type="gramStart"/>
            <w:r>
              <w:rPr>
                <w:rFonts w:asciiTheme="minorHAnsi" w:hAnsiTheme="minorHAnsi"/>
                <w:b w:val="0"/>
                <w:sz w:val="22"/>
                <w:szCs w:val="22"/>
              </w:rPr>
              <w:t>plausible</w:t>
            </w:r>
            <w:proofErr w:type="gramEnd"/>
            <w:r>
              <w:rPr>
                <w:rFonts w:asciiTheme="minorHAnsi" w:hAnsiTheme="minorHAnsi"/>
                <w:b w:val="0"/>
                <w:sz w:val="22"/>
                <w:szCs w:val="22"/>
              </w:rPr>
              <w:t xml:space="preserve"> and everyone needs to be vigilant to these type of scams</w:t>
            </w:r>
          </w:p>
        </w:tc>
      </w:tr>
      <w:tr w:rsidR="00DD10F8" w:rsidRPr="008369D1" w14:paraId="10EA40C5" w14:textId="77777777" w:rsidTr="00DD10F8">
        <w:trPr>
          <w:gridAfter w:val="1"/>
          <w:wAfter w:w="236" w:type="dxa"/>
        </w:trPr>
        <w:tc>
          <w:tcPr>
            <w:tcW w:w="1022" w:type="dxa"/>
          </w:tcPr>
          <w:p w14:paraId="1CC8E4F2" w14:textId="77777777" w:rsidR="00DD10F8" w:rsidRPr="0013163A" w:rsidRDefault="00DD10F8" w:rsidP="003302B3">
            <w:pPr>
              <w:spacing w:after="0" w:line="240" w:lineRule="auto"/>
              <w:ind w:left="360"/>
              <w:rPr>
                <w:rFonts w:asciiTheme="minorHAnsi" w:hAnsiTheme="minorHAnsi" w:cs="Arial"/>
              </w:rPr>
            </w:pPr>
          </w:p>
        </w:tc>
        <w:tc>
          <w:tcPr>
            <w:tcW w:w="8760" w:type="dxa"/>
          </w:tcPr>
          <w:p w14:paraId="6203E3BD" w14:textId="77777777" w:rsidR="00DD10F8" w:rsidRPr="002D491D" w:rsidRDefault="00DD10F8" w:rsidP="003302B3">
            <w:pPr>
              <w:pStyle w:val="SubjectTitle"/>
              <w:tabs>
                <w:tab w:val="left" w:pos="2280"/>
              </w:tabs>
              <w:spacing w:before="0" w:after="0"/>
              <w:ind w:left="45"/>
              <w:rPr>
                <w:rFonts w:asciiTheme="minorHAnsi" w:hAnsiTheme="minorHAnsi"/>
                <w:sz w:val="22"/>
                <w:szCs w:val="22"/>
              </w:rPr>
            </w:pPr>
            <w:r w:rsidRPr="002D491D">
              <w:rPr>
                <w:rFonts w:asciiTheme="minorHAnsi" w:hAnsiTheme="minorHAnsi"/>
                <w:sz w:val="22"/>
                <w:szCs w:val="22"/>
              </w:rPr>
              <w:t>PCSO Ellie Collins</w:t>
            </w:r>
          </w:p>
          <w:p w14:paraId="4A44C2F8" w14:textId="77777777" w:rsidR="00DD10F8" w:rsidRDefault="00DD10F8" w:rsidP="003302B3">
            <w:pPr>
              <w:pStyle w:val="SubjectTitle"/>
              <w:tabs>
                <w:tab w:val="left" w:pos="2280"/>
              </w:tabs>
              <w:spacing w:before="0" w:after="0"/>
              <w:ind w:left="45"/>
              <w:rPr>
                <w:rFonts w:asciiTheme="minorHAnsi" w:hAnsiTheme="minorHAnsi"/>
                <w:b w:val="0"/>
                <w:sz w:val="22"/>
                <w:szCs w:val="22"/>
              </w:rPr>
            </w:pPr>
            <w:r>
              <w:rPr>
                <w:rFonts w:asciiTheme="minorHAnsi" w:hAnsiTheme="minorHAnsi"/>
                <w:b w:val="0"/>
                <w:sz w:val="22"/>
                <w:szCs w:val="22"/>
              </w:rPr>
              <w:t>Ellie confirmed the issues of scamming and the largest case she had come across was someone who lost £130,000. It is something to be aware of, and to make more elderly friends and neighbours aware.</w:t>
            </w:r>
          </w:p>
          <w:p w14:paraId="4AF880DB" w14:textId="77777777" w:rsidR="00DD10F8" w:rsidRDefault="00DD10F8" w:rsidP="003302B3">
            <w:pPr>
              <w:pStyle w:val="SubjectTitle"/>
              <w:tabs>
                <w:tab w:val="left" w:pos="2280"/>
              </w:tabs>
              <w:spacing w:before="0" w:after="0"/>
              <w:ind w:left="45"/>
              <w:rPr>
                <w:rFonts w:asciiTheme="minorHAnsi" w:hAnsiTheme="minorHAnsi"/>
                <w:b w:val="0"/>
                <w:sz w:val="22"/>
                <w:szCs w:val="22"/>
              </w:rPr>
            </w:pPr>
          </w:p>
          <w:p w14:paraId="3A742674" w14:textId="77777777" w:rsidR="00DD10F8" w:rsidRDefault="00DD10F8" w:rsidP="003302B3">
            <w:pPr>
              <w:pStyle w:val="SubjectTitle"/>
              <w:tabs>
                <w:tab w:val="left" w:pos="2280"/>
              </w:tabs>
              <w:spacing w:before="0" w:after="0"/>
              <w:ind w:left="45"/>
              <w:rPr>
                <w:rFonts w:asciiTheme="minorHAnsi" w:hAnsiTheme="minorHAnsi"/>
                <w:b w:val="0"/>
                <w:sz w:val="22"/>
                <w:szCs w:val="22"/>
              </w:rPr>
            </w:pPr>
            <w:r>
              <w:rPr>
                <w:rFonts w:asciiTheme="minorHAnsi" w:hAnsiTheme="minorHAnsi"/>
                <w:b w:val="0"/>
                <w:sz w:val="22"/>
                <w:szCs w:val="22"/>
              </w:rPr>
              <w:t xml:space="preserve">The key focus for PCSOs is Crime Prevention and where possible providing a </w:t>
            </w:r>
            <w:proofErr w:type="spellStart"/>
            <w:r>
              <w:rPr>
                <w:rFonts w:asciiTheme="minorHAnsi" w:hAnsiTheme="minorHAnsi"/>
                <w:b w:val="0"/>
                <w:sz w:val="22"/>
                <w:szCs w:val="22"/>
              </w:rPr>
              <w:t>plice</w:t>
            </w:r>
            <w:proofErr w:type="spellEnd"/>
            <w:r>
              <w:rPr>
                <w:rFonts w:asciiTheme="minorHAnsi" w:hAnsiTheme="minorHAnsi"/>
                <w:b w:val="0"/>
                <w:sz w:val="22"/>
                <w:szCs w:val="22"/>
              </w:rPr>
              <w:t xml:space="preserve"> presence as a preventative measure. An example would be </w:t>
            </w:r>
            <w:proofErr w:type="spellStart"/>
            <w:r>
              <w:rPr>
                <w:rFonts w:asciiTheme="minorHAnsi" w:hAnsiTheme="minorHAnsi"/>
                <w:b w:val="0"/>
                <w:sz w:val="22"/>
                <w:szCs w:val="22"/>
              </w:rPr>
              <w:t>Anti Social</w:t>
            </w:r>
            <w:proofErr w:type="spellEnd"/>
            <w:r>
              <w:rPr>
                <w:rFonts w:asciiTheme="minorHAnsi" w:hAnsiTheme="minorHAnsi"/>
                <w:b w:val="0"/>
                <w:sz w:val="22"/>
                <w:szCs w:val="22"/>
              </w:rPr>
              <w:t xml:space="preserve"> Behaviour from youths round the lake. This was broken up with Police presence on site and there has been no recurrence since</w:t>
            </w:r>
          </w:p>
          <w:p w14:paraId="14F40244" w14:textId="77777777" w:rsidR="00DD10F8" w:rsidRDefault="00DD10F8" w:rsidP="003302B3">
            <w:pPr>
              <w:pStyle w:val="SubjectTitle"/>
              <w:tabs>
                <w:tab w:val="left" w:pos="2280"/>
              </w:tabs>
              <w:spacing w:before="0" w:after="0"/>
              <w:ind w:left="45"/>
              <w:rPr>
                <w:rFonts w:asciiTheme="minorHAnsi" w:hAnsiTheme="minorHAnsi"/>
                <w:b w:val="0"/>
                <w:sz w:val="22"/>
                <w:szCs w:val="22"/>
              </w:rPr>
            </w:pPr>
          </w:p>
          <w:p w14:paraId="7007A12C" w14:textId="77777777" w:rsidR="00DD10F8" w:rsidRPr="008369D1" w:rsidRDefault="00DD10F8" w:rsidP="003302B3">
            <w:pPr>
              <w:pStyle w:val="SubjectTitle"/>
              <w:tabs>
                <w:tab w:val="left" w:pos="2280"/>
              </w:tabs>
              <w:spacing w:before="0" w:after="0"/>
              <w:ind w:left="45"/>
              <w:rPr>
                <w:rFonts w:asciiTheme="minorHAnsi" w:hAnsiTheme="minorHAnsi"/>
                <w:b w:val="0"/>
                <w:sz w:val="22"/>
                <w:szCs w:val="22"/>
              </w:rPr>
            </w:pPr>
            <w:r>
              <w:rPr>
                <w:rFonts w:asciiTheme="minorHAnsi" w:hAnsiTheme="minorHAnsi"/>
                <w:b w:val="0"/>
                <w:sz w:val="22"/>
                <w:szCs w:val="22"/>
              </w:rPr>
              <w:t xml:space="preserve">A question was asked as to how to contact the PCSO. 999 is obviously the emergency number. 101 should be used for lower levels issues but it is a long and </w:t>
            </w:r>
            <w:proofErr w:type="gramStart"/>
            <w:r>
              <w:rPr>
                <w:rFonts w:asciiTheme="minorHAnsi" w:hAnsiTheme="minorHAnsi"/>
                <w:b w:val="0"/>
                <w:sz w:val="22"/>
                <w:szCs w:val="22"/>
              </w:rPr>
              <w:t>time consuming</w:t>
            </w:r>
            <w:proofErr w:type="gramEnd"/>
            <w:r>
              <w:rPr>
                <w:rFonts w:asciiTheme="minorHAnsi" w:hAnsiTheme="minorHAnsi"/>
                <w:b w:val="0"/>
                <w:sz w:val="22"/>
                <w:szCs w:val="22"/>
              </w:rPr>
              <w:t xml:space="preserve"> process.  This type of issue can also now be recorded online which is an easier process</w:t>
            </w:r>
          </w:p>
        </w:tc>
      </w:tr>
      <w:tr w:rsidR="00DD10F8" w:rsidRPr="00D42ED2" w14:paraId="6EC8DFDB" w14:textId="77777777" w:rsidTr="00DD10F8">
        <w:trPr>
          <w:gridAfter w:val="1"/>
          <w:wAfter w:w="236" w:type="dxa"/>
        </w:trPr>
        <w:tc>
          <w:tcPr>
            <w:tcW w:w="1022" w:type="dxa"/>
          </w:tcPr>
          <w:p w14:paraId="05C38A6E" w14:textId="77777777" w:rsidR="00DD10F8" w:rsidRPr="00963E17" w:rsidRDefault="00DD10F8" w:rsidP="003302B3">
            <w:pPr>
              <w:spacing w:after="0" w:line="240" w:lineRule="auto"/>
              <w:ind w:left="360"/>
              <w:rPr>
                <w:rFonts w:asciiTheme="minorHAnsi" w:hAnsiTheme="minorHAnsi" w:cs="Arial"/>
              </w:rPr>
            </w:pPr>
          </w:p>
        </w:tc>
        <w:tc>
          <w:tcPr>
            <w:tcW w:w="8760" w:type="dxa"/>
          </w:tcPr>
          <w:p w14:paraId="39A24EAA" w14:textId="77777777" w:rsidR="00DD10F8" w:rsidRDefault="00DD10F8" w:rsidP="003302B3">
            <w:pPr>
              <w:pStyle w:val="SubjectTitle"/>
              <w:tabs>
                <w:tab w:val="left" w:pos="2280"/>
              </w:tabs>
              <w:spacing w:before="0" w:after="0"/>
              <w:ind w:left="45"/>
              <w:rPr>
                <w:rFonts w:asciiTheme="minorHAnsi" w:hAnsiTheme="minorHAnsi"/>
                <w:sz w:val="22"/>
                <w:szCs w:val="22"/>
              </w:rPr>
            </w:pPr>
          </w:p>
        </w:tc>
      </w:tr>
      <w:tr w:rsidR="00DD10F8" w:rsidRPr="00F676FD" w14:paraId="0D616F6C" w14:textId="77777777" w:rsidTr="00DD10F8">
        <w:trPr>
          <w:gridAfter w:val="1"/>
          <w:wAfter w:w="236" w:type="dxa"/>
        </w:trPr>
        <w:tc>
          <w:tcPr>
            <w:tcW w:w="1022" w:type="dxa"/>
          </w:tcPr>
          <w:p w14:paraId="2B40BB49" w14:textId="77777777" w:rsidR="00DD10F8" w:rsidRPr="00F676FD" w:rsidRDefault="00DD10F8" w:rsidP="003302B3">
            <w:pPr>
              <w:pStyle w:val="ListParagraph"/>
              <w:numPr>
                <w:ilvl w:val="0"/>
                <w:numId w:val="2"/>
              </w:numPr>
              <w:spacing w:after="0" w:line="240" w:lineRule="auto"/>
              <w:rPr>
                <w:rFonts w:asciiTheme="minorHAnsi" w:hAnsiTheme="minorHAnsi" w:cs="Arial"/>
                <w:b/>
              </w:rPr>
            </w:pPr>
          </w:p>
        </w:tc>
        <w:tc>
          <w:tcPr>
            <w:tcW w:w="8760" w:type="dxa"/>
          </w:tcPr>
          <w:p w14:paraId="6D5DBA8E" w14:textId="77777777" w:rsidR="00DD10F8" w:rsidRDefault="00DD10F8" w:rsidP="003302B3">
            <w:pPr>
              <w:pStyle w:val="SubjectTitle"/>
              <w:tabs>
                <w:tab w:val="left" w:pos="2280"/>
              </w:tabs>
              <w:spacing w:before="0" w:after="0"/>
              <w:ind w:left="45"/>
              <w:rPr>
                <w:rFonts w:asciiTheme="minorHAnsi" w:hAnsiTheme="minorHAnsi"/>
                <w:sz w:val="22"/>
                <w:szCs w:val="22"/>
              </w:rPr>
            </w:pPr>
            <w:r w:rsidRPr="00F676FD">
              <w:rPr>
                <w:rFonts w:asciiTheme="minorHAnsi" w:hAnsiTheme="minorHAnsi"/>
                <w:sz w:val="22"/>
                <w:szCs w:val="22"/>
              </w:rPr>
              <w:t>SDC - James London</w:t>
            </w:r>
          </w:p>
          <w:p w14:paraId="3FCACE06" w14:textId="77777777" w:rsidR="00DD10F8" w:rsidRDefault="00DD10F8" w:rsidP="003302B3">
            <w:pPr>
              <w:pStyle w:val="SubjectTitle"/>
              <w:tabs>
                <w:tab w:val="left" w:pos="2280"/>
              </w:tabs>
              <w:spacing w:before="0" w:after="0"/>
              <w:ind w:left="45"/>
              <w:rPr>
                <w:rFonts w:asciiTheme="minorHAnsi" w:hAnsiTheme="minorHAnsi"/>
                <w:b w:val="0"/>
                <w:sz w:val="22"/>
                <w:szCs w:val="22"/>
              </w:rPr>
            </w:pPr>
            <w:r>
              <w:rPr>
                <w:rFonts w:asciiTheme="minorHAnsi" w:hAnsiTheme="minorHAnsi"/>
                <w:b w:val="0"/>
                <w:sz w:val="22"/>
                <w:szCs w:val="22"/>
              </w:rPr>
              <w:t>The District Council has managed to achieve a Balanced Budget – no revenue support grant has been received from Central Government.  The Council continues to try and make savings and investing in a Property Portfolio.  Nonetheless Sevenoaks is the only Council to still maintain a weekly bin c</w:t>
            </w:r>
            <w:r>
              <w:rPr>
                <w:rFonts w:asciiTheme="minorHAnsi" w:hAnsiTheme="minorHAnsi"/>
                <w:b w:val="0"/>
                <w:sz w:val="22"/>
                <w:szCs w:val="22"/>
              </w:rPr>
              <w:t>ollection.</w:t>
            </w:r>
          </w:p>
          <w:p w14:paraId="624EA082" w14:textId="77777777" w:rsidR="00DD10F8" w:rsidRDefault="00DD10F8" w:rsidP="003302B3">
            <w:pPr>
              <w:pStyle w:val="SubjectTitle"/>
              <w:tabs>
                <w:tab w:val="left" w:pos="2280"/>
              </w:tabs>
              <w:spacing w:before="0" w:after="0"/>
              <w:ind w:left="45"/>
              <w:rPr>
                <w:rFonts w:asciiTheme="minorHAnsi" w:hAnsiTheme="minorHAnsi"/>
                <w:b w:val="0"/>
                <w:sz w:val="22"/>
                <w:szCs w:val="22"/>
              </w:rPr>
            </w:pPr>
          </w:p>
          <w:p w14:paraId="7D707D61" w14:textId="77777777" w:rsidR="00DD10F8" w:rsidRDefault="00DD10F8" w:rsidP="003302B3">
            <w:pPr>
              <w:pStyle w:val="SubjectTitle"/>
              <w:tabs>
                <w:tab w:val="left" w:pos="2280"/>
              </w:tabs>
              <w:spacing w:before="0" w:after="0"/>
              <w:ind w:left="45"/>
              <w:rPr>
                <w:rFonts w:asciiTheme="minorHAnsi" w:hAnsiTheme="minorHAnsi"/>
                <w:b w:val="0"/>
                <w:sz w:val="22"/>
                <w:szCs w:val="22"/>
              </w:rPr>
            </w:pPr>
            <w:r>
              <w:rPr>
                <w:rFonts w:asciiTheme="minorHAnsi" w:hAnsiTheme="minorHAnsi"/>
                <w:b w:val="0"/>
                <w:sz w:val="22"/>
                <w:szCs w:val="22"/>
              </w:rPr>
              <w:t>Sevenoaks is the busiest planning department in Kent</w:t>
            </w:r>
            <w:r>
              <w:rPr>
                <w:rFonts w:asciiTheme="minorHAnsi" w:hAnsiTheme="minorHAnsi"/>
                <w:b w:val="0"/>
                <w:sz w:val="22"/>
                <w:szCs w:val="22"/>
              </w:rPr>
              <w:t xml:space="preserve">.  The next phase of the local plan which identifies the provision of land for housing and jobs </w:t>
            </w:r>
            <w:r>
              <w:rPr>
                <w:rFonts w:asciiTheme="minorHAnsi" w:hAnsiTheme="minorHAnsi"/>
                <w:b w:val="0"/>
                <w:sz w:val="22"/>
                <w:szCs w:val="22"/>
              </w:rPr>
              <w:t xml:space="preserve">will be published in June </w:t>
            </w:r>
            <w:r>
              <w:rPr>
                <w:rFonts w:asciiTheme="minorHAnsi" w:hAnsiTheme="minorHAnsi"/>
                <w:b w:val="0"/>
                <w:sz w:val="22"/>
                <w:szCs w:val="22"/>
              </w:rPr>
              <w:t>and will identify the sites the Council will be actively looking at for development. Everyone on the Council is dedicated to preserving the character of the District but the pressure to build is not going away</w:t>
            </w:r>
          </w:p>
          <w:p w14:paraId="5F86F07E" w14:textId="77777777" w:rsidR="00DD10F8" w:rsidRDefault="00DD10F8" w:rsidP="003302B3">
            <w:pPr>
              <w:pStyle w:val="SubjectTitle"/>
              <w:tabs>
                <w:tab w:val="left" w:pos="2280"/>
              </w:tabs>
              <w:spacing w:before="0" w:after="0"/>
              <w:ind w:left="45"/>
              <w:rPr>
                <w:rFonts w:asciiTheme="minorHAnsi" w:hAnsiTheme="minorHAnsi"/>
                <w:b w:val="0"/>
                <w:sz w:val="22"/>
                <w:szCs w:val="22"/>
              </w:rPr>
            </w:pPr>
          </w:p>
          <w:p w14:paraId="56C4EE29" w14:textId="77777777" w:rsidR="00DD10F8" w:rsidRDefault="00DD10F8" w:rsidP="003302B3">
            <w:pPr>
              <w:pStyle w:val="SubjectTitle"/>
              <w:tabs>
                <w:tab w:val="left" w:pos="2280"/>
              </w:tabs>
              <w:spacing w:before="0" w:after="0"/>
              <w:ind w:left="45"/>
              <w:rPr>
                <w:rFonts w:asciiTheme="minorHAnsi" w:hAnsiTheme="minorHAnsi"/>
                <w:b w:val="0"/>
                <w:sz w:val="22"/>
                <w:szCs w:val="22"/>
              </w:rPr>
            </w:pPr>
            <w:r>
              <w:rPr>
                <w:rFonts w:asciiTheme="minorHAnsi" w:hAnsiTheme="minorHAnsi"/>
                <w:b w:val="0"/>
                <w:sz w:val="22"/>
                <w:szCs w:val="22"/>
              </w:rPr>
              <w:t>The other two issues which take up a lot of time are highways and parking.</w:t>
            </w:r>
          </w:p>
          <w:p w14:paraId="5BF1734F" w14:textId="77777777" w:rsidR="00DD10F8" w:rsidRDefault="00DD10F8" w:rsidP="003302B3">
            <w:pPr>
              <w:pStyle w:val="SubjectTitle"/>
              <w:tabs>
                <w:tab w:val="left" w:pos="2280"/>
              </w:tabs>
              <w:spacing w:before="0" w:after="0"/>
              <w:ind w:left="45"/>
              <w:rPr>
                <w:rFonts w:asciiTheme="minorHAnsi" w:hAnsiTheme="minorHAnsi"/>
                <w:b w:val="0"/>
                <w:sz w:val="22"/>
                <w:szCs w:val="22"/>
              </w:rPr>
            </w:pPr>
            <w:r>
              <w:rPr>
                <w:rFonts w:asciiTheme="minorHAnsi" w:hAnsiTheme="minorHAnsi"/>
                <w:b w:val="0"/>
                <w:sz w:val="22"/>
                <w:szCs w:val="22"/>
              </w:rPr>
              <w:t>In terms of Highways the complaints are always the there is too much traffic, or that it is going too fast.  With Parking it is a case of getting the balance right. Parking provision needs to be looked at.</w:t>
            </w:r>
          </w:p>
          <w:p w14:paraId="58E1846D" w14:textId="77777777" w:rsidR="00DD10F8" w:rsidRPr="00F676FD" w:rsidRDefault="00DD10F8" w:rsidP="008D0A20">
            <w:pPr>
              <w:pStyle w:val="SubjectTitle"/>
              <w:tabs>
                <w:tab w:val="left" w:pos="2280"/>
              </w:tabs>
              <w:spacing w:before="0" w:after="0"/>
              <w:ind w:left="45"/>
              <w:rPr>
                <w:rFonts w:asciiTheme="minorHAnsi" w:hAnsiTheme="minorHAnsi"/>
                <w:sz w:val="22"/>
                <w:szCs w:val="22"/>
              </w:rPr>
            </w:pPr>
          </w:p>
        </w:tc>
      </w:tr>
      <w:tr w:rsidR="00DD10F8" w:rsidRPr="006C049E" w14:paraId="4F9DCF29" w14:textId="77777777" w:rsidTr="00DD10F8">
        <w:trPr>
          <w:gridAfter w:val="1"/>
          <w:wAfter w:w="236" w:type="dxa"/>
        </w:trPr>
        <w:tc>
          <w:tcPr>
            <w:tcW w:w="1022" w:type="dxa"/>
          </w:tcPr>
          <w:p w14:paraId="6DFC442B" w14:textId="77777777" w:rsidR="00DD10F8" w:rsidRPr="006C049E" w:rsidRDefault="00DD10F8" w:rsidP="003302B3">
            <w:pPr>
              <w:spacing w:after="0" w:line="240" w:lineRule="auto"/>
              <w:ind w:left="360"/>
              <w:rPr>
                <w:rFonts w:asciiTheme="minorHAnsi" w:hAnsiTheme="minorHAnsi" w:cs="Arial"/>
              </w:rPr>
            </w:pPr>
          </w:p>
        </w:tc>
        <w:tc>
          <w:tcPr>
            <w:tcW w:w="8760" w:type="dxa"/>
          </w:tcPr>
          <w:p w14:paraId="01D01FD5" w14:textId="77777777" w:rsidR="00DD10F8" w:rsidRPr="00C541CF" w:rsidRDefault="00DD10F8" w:rsidP="003302B3">
            <w:pPr>
              <w:pStyle w:val="SubjectTitle"/>
              <w:spacing w:before="0" w:after="0"/>
              <w:ind w:left="45"/>
              <w:rPr>
                <w:rFonts w:asciiTheme="minorHAnsi" w:hAnsiTheme="minorHAnsi"/>
                <w:b w:val="0"/>
                <w:sz w:val="22"/>
                <w:szCs w:val="22"/>
              </w:rPr>
            </w:pPr>
            <w:r>
              <w:rPr>
                <w:rFonts w:asciiTheme="minorHAnsi" w:hAnsiTheme="minorHAnsi"/>
                <w:b w:val="0"/>
                <w:sz w:val="22"/>
                <w:szCs w:val="22"/>
              </w:rPr>
              <w:t xml:space="preserve">Cllr London concluded by offering his thanks to his fellow District Councillors, Anna Firth and Robert Piper, Cllr Nick Chard </w:t>
            </w:r>
            <w:proofErr w:type="gramStart"/>
            <w:r>
              <w:rPr>
                <w:rFonts w:asciiTheme="minorHAnsi" w:hAnsiTheme="minorHAnsi"/>
                <w:b w:val="0"/>
                <w:sz w:val="22"/>
                <w:szCs w:val="22"/>
              </w:rPr>
              <w:t>and also</w:t>
            </w:r>
            <w:proofErr w:type="gramEnd"/>
            <w:r>
              <w:rPr>
                <w:rFonts w:asciiTheme="minorHAnsi" w:hAnsiTheme="minorHAnsi"/>
                <w:b w:val="0"/>
                <w:sz w:val="22"/>
                <w:szCs w:val="22"/>
              </w:rPr>
              <w:t xml:space="preserve"> his thanks to the Parish Council who work unpaid and do their best for the Parish.</w:t>
            </w:r>
          </w:p>
        </w:tc>
      </w:tr>
      <w:tr w:rsidR="00DD10F8" w:rsidRPr="006C049E" w14:paraId="08F26E86" w14:textId="77777777" w:rsidTr="00DD10F8">
        <w:trPr>
          <w:gridAfter w:val="1"/>
          <w:wAfter w:w="236" w:type="dxa"/>
        </w:trPr>
        <w:tc>
          <w:tcPr>
            <w:tcW w:w="1022" w:type="dxa"/>
          </w:tcPr>
          <w:p w14:paraId="74214164" w14:textId="77777777" w:rsidR="00DD10F8" w:rsidRPr="006C049E" w:rsidRDefault="00DD10F8" w:rsidP="003302B3">
            <w:pPr>
              <w:spacing w:after="0" w:line="240" w:lineRule="auto"/>
              <w:ind w:left="360"/>
              <w:rPr>
                <w:rFonts w:asciiTheme="minorHAnsi" w:hAnsiTheme="minorHAnsi" w:cs="Arial"/>
              </w:rPr>
            </w:pPr>
          </w:p>
        </w:tc>
        <w:tc>
          <w:tcPr>
            <w:tcW w:w="8760" w:type="dxa"/>
          </w:tcPr>
          <w:p w14:paraId="3AD68FF1" w14:textId="77777777" w:rsidR="00DD10F8" w:rsidRPr="00C541CF" w:rsidRDefault="00DD10F8" w:rsidP="003302B3">
            <w:pPr>
              <w:pStyle w:val="SubjectTitle"/>
              <w:spacing w:before="0" w:after="0"/>
              <w:ind w:left="45"/>
              <w:rPr>
                <w:rFonts w:asciiTheme="minorHAnsi" w:hAnsiTheme="minorHAnsi"/>
                <w:b w:val="0"/>
                <w:sz w:val="22"/>
                <w:szCs w:val="22"/>
              </w:rPr>
            </w:pPr>
          </w:p>
        </w:tc>
      </w:tr>
      <w:tr w:rsidR="00DD10F8" w:rsidRPr="0022607B" w14:paraId="2934B5AA" w14:textId="77777777" w:rsidTr="00DD10F8">
        <w:trPr>
          <w:gridAfter w:val="1"/>
          <w:wAfter w:w="236" w:type="dxa"/>
        </w:trPr>
        <w:tc>
          <w:tcPr>
            <w:tcW w:w="1022" w:type="dxa"/>
          </w:tcPr>
          <w:p w14:paraId="5786CB31" w14:textId="77777777" w:rsidR="00DD10F8" w:rsidRPr="0022607B" w:rsidRDefault="00DD10F8" w:rsidP="00DD10F8">
            <w:pPr>
              <w:pStyle w:val="ListParagraph"/>
              <w:numPr>
                <w:ilvl w:val="0"/>
                <w:numId w:val="2"/>
              </w:numPr>
              <w:spacing w:after="0" w:line="240" w:lineRule="auto"/>
              <w:rPr>
                <w:rFonts w:asciiTheme="minorHAnsi" w:hAnsiTheme="minorHAnsi" w:cs="Arial"/>
                <w:b/>
              </w:rPr>
            </w:pPr>
          </w:p>
        </w:tc>
        <w:tc>
          <w:tcPr>
            <w:tcW w:w="8760" w:type="dxa"/>
          </w:tcPr>
          <w:p w14:paraId="692DFFB3" w14:textId="77777777" w:rsidR="00DD10F8" w:rsidRPr="0022607B" w:rsidRDefault="00DD10F8" w:rsidP="003302B3">
            <w:pPr>
              <w:pStyle w:val="SubjectTitle"/>
              <w:spacing w:before="0" w:after="0"/>
              <w:ind w:left="45"/>
              <w:rPr>
                <w:rFonts w:asciiTheme="minorHAnsi" w:hAnsiTheme="minorHAnsi"/>
                <w:sz w:val="22"/>
                <w:szCs w:val="22"/>
              </w:rPr>
            </w:pPr>
            <w:r w:rsidRPr="0022607B">
              <w:rPr>
                <w:rFonts w:asciiTheme="minorHAnsi" w:hAnsiTheme="minorHAnsi"/>
                <w:sz w:val="22"/>
                <w:szCs w:val="22"/>
              </w:rPr>
              <w:t>KCC – Nick Chard</w:t>
            </w:r>
          </w:p>
        </w:tc>
      </w:tr>
      <w:tr w:rsidR="00DD10F8" w:rsidRPr="00F676FD" w14:paraId="13F29469" w14:textId="77777777" w:rsidTr="00DD10F8">
        <w:trPr>
          <w:gridAfter w:val="1"/>
          <w:wAfter w:w="236" w:type="dxa"/>
        </w:trPr>
        <w:tc>
          <w:tcPr>
            <w:tcW w:w="1022" w:type="dxa"/>
          </w:tcPr>
          <w:p w14:paraId="662A078F" w14:textId="77777777" w:rsidR="00DD10F8" w:rsidRPr="00F676FD" w:rsidRDefault="00DD10F8" w:rsidP="003302B3">
            <w:pPr>
              <w:spacing w:after="0" w:line="240" w:lineRule="auto"/>
              <w:ind w:left="360"/>
              <w:rPr>
                <w:rFonts w:asciiTheme="minorHAnsi" w:hAnsiTheme="minorHAnsi" w:cs="Arial"/>
              </w:rPr>
            </w:pPr>
          </w:p>
        </w:tc>
        <w:tc>
          <w:tcPr>
            <w:tcW w:w="8760" w:type="dxa"/>
          </w:tcPr>
          <w:p w14:paraId="7570D9C1" w14:textId="77777777" w:rsidR="00DD10F8" w:rsidRDefault="00DD10F8" w:rsidP="003302B3">
            <w:pPr>
              <w:spacing w:after="0" w:line="240" w:lineRule="auto"/>
              <w:jc w:val="both"/>
              <w:rPr>
                <w:rFonts w:cs="Arial"/>
              </w:rPr>
            </w:pPr>
            <w:r>
              <w:rPr>
                <w:rFonts w:cs="Arial"/>
              </w:rPr>
              <w:t xml:space="preserve">Nick confirmed that this was the anniversary of his first year in office. His first challenge was the removal of the bus services impacting, especially </w:t>
            </w:r>
            <w:proofErr w:type="spellStart"/>
            <w:r>
              <w:rPr>
                <w:rFonts w:cs="Arial"/>
              </w:rPr>
              <w:t>Knockholt</w:t>
            </w:r>
            <w:proofErr w:type="spellEnd"/>
            <w:r>
              <w:rPr>
                <w:rFonts w:cs="Arial"/>
              </w:rPr>
              <w:t xml:space="preserve"> and Halstead. Over 200 people had emailed Nick about it and KCC arranged a replacement service to ensure the villages were still served.</w:t>
            </w:r>
          </w:p>
          <w:p w14:paraId="055EB508" w14:textId="77777777" w:rsidR="00DD10F8" w:rsidRDefault="00DD10F8" w:rsidP="003302B3">
            <w:pPr>
              <w:spacing w:after="0" w:line="240" w:lineRule="auto"/>
              <w:jc w:val="both"/>
              <w:rPr>
                <w:rFonts w:cs="Arial"/>
              </w:rPr>
            </w:pPr>
          </w:p>
          <w:p w14:paraId="1D53A762" w14:textId="77777777" w:rsidR="00DD10F8" w:rsidRDefault="00DD10F8" w:rsidP="003302B3">
            <w:pPr>
              <w:spacing w:after="0" w:line="240" w:lineRule="auto"/>
              <w:jc w:val="both"/>
              <w:rPr>
                <w:rFonts w:cs="Arial"/>
              </w:rPr>
            </w:pPr>
            <w:r>
              <w:rPr>
                <w:rFonts w:cs="Arial"/>
              </w:rPr>
              <w:t xml:space="preserve">Potholes are always a concern for everyone.  Chevening Road is due to be repaired over May half term when the school is off. Repairs when they are carried out should be of a certain standard and if they are not lasting, the contractors must come back and sort them out.  The core contractor for road repairs is </w:t>
            </w:r>
            <w:proofErr w:type="spellStart"/>
            <w:r>
              <w:rPr>
                <w:rFonts w:cs="Arial"/>
              </w:rPr>
              <w:t>Amey</w:t>
            </w:r>
            <w:proofErr w:type="spellEnd"/>
            <w:r>
              <w:rPr>
                <w:rFonts w:cs="Arial"/>
              </w:rPr>
              <w:t xml:space="preserve"> – but there is a scheme called fund and fix which uses local contractors. They take a photo of the hole before and after and then there is a subsequent </w:t>
            </w:r>
            <w:r>
              <w:rPr>
                <w:rFonts w:cs="Arial"/>
              </w:rPr>
              <w:lastRenderedPageBreak/>
              <w:t xml:space="preserve">inspection. The Council is concerned that the temporary fixes are not lasting </w:t>
            </w:r>
            <w:proofErr w:type="gramStart"/>
            <w:r>
              <w:rPr>
                <w:rFonts w:cs="Arial"/>
              </w:rPr>
              <w:t>as long as</w:t>
            </w:r>
            <w:proofErr w:type="gramEnd"/>
            <w:r>
              <w:rPr>
                <w:rFonts w:cs="Arial"/>
              </w:rPr>
              <w:t xml:space="preserve"> they should. These should be reported via the KCC website.</w:t>
            </w:r>
          </w:p>
          <w:p w14:paraId="2D492C46" w14:textId="77777777" w:rsidR="00DD10F8" w:rsidRDefault="00DD10F8" w:rsidP="003302B3">
            <w:pPr>
              <w:spacing w:after="0" w:line="240" w:lineRule="auto"/>
              <w:jc w:val="both"/>
              <w:rPr>
                <w:rFonts w:cs="Arial"/>
              </w:rPr>
            </w:pPr>
          </w:p>
          <w:p w14:paraId="6B3452D1" w14:textId="4C658AAF" w:rsidR="00DD10F8" w:rsidRDefault="00DD10F8" w:rsidP="003302B3">
            <w:pPr>
              <w:spacing w:after="0" w:line="240" w:lineRule="auto"/>
              <w:jc w:val="both"/>
              <w:rPr>
                <w:rFonts w:cs="Arial"/>
              </w:rPr>
            </w:pPr>
            <w:r>
              <w:rPr>
                <w:rFonts w:cs="Arial"/>
              </w:rPr>
              <w:t xml:space="preserve">A member of the Public asked about plans for </w:t>
            </w:r>
            <w:proofErr w:type="spellStart"/>
            <w:r>
              <w:rPr>
                <w:rFonts w:cs="Arial"/>
              </w:rPr>
              <w:t>Dunbrik</w:t>
            </w:r>
            <w:proofErr w:type="spellEnd"/>
            <w:r>
              <w:rPr>
                <w:rFonts w:cs="Arial"/>
              </w:rPr>
              <w:t xml:space="preserve"> tip.  The concern is that it needs a complete redesign as it is not fit for purpose.  People with trailers are not allowed in and there is a lack of assistance on site.</w:t>
            </w:r>
            <w:r w:rsidR="00BA278A">
              <w:rPr>
                <w:rFonts w:cs="Arial"/>
              </w:rPr>
              <w:t xml:space="preserve"> Nick advised that t</w:t>
            </w:r>
            <w:bookmarkStart w:id="0" w:name="_GoBack"/>
            <w:bookmarkEnd w:id="0"/>
            <w:r>
              <w:rPr>
                <w:rFonts w:cs="Arial"/>
              </w:rPr>
              <w:t>he employees are contracted out and not KCC employees.</w:t>
            </w:r>
          </w:p>
          <w:p w14:paraId="515A1083" w14:textId="77777777" w:rsidR="00DD10F8" w:rsidRDefault="00DD10F8" w:rsidP="003302B3">
            <w:pPr>
              <w:spacing w:after="0" w:line="240" w:lineRule="auto"/>
              <w:jc w:val="both"/>
              <w:rPr>
                <w:rFonts w:cs="Arial"/>
              </w:rPr>
            </w:pPr>
          </w:p>
          <w:p w14:paraId="073863B6" w14:textId="77777777" w:rsidR="00DD10F8" w:rsidRDefault="00DD10F8" w:rsidP="003302B3">
            <w:pPr>
              <w:spacing w:after="0" w:line="240" w:lineRule="auto"/>
              <w:jc w:val="both"/>
              <w:rPr>
                <w:rFonts w:cs="Arial"/>
              </w:rPr>
            </w:pPr>
            <w:r>
              <w:rPr>
                <w:rFonts w:cs="Arial"/>
              </w:rPr>
              <w:t>A question was raised as to the likelihood of getting the A25/A21/</w:t>
            </w:r>
            <w:proofErr w:type="spellStart"/>
            <w:r>
              <w:rPr>
                <w:rFonts w:cs="Arial"/>
              </w:rPr>
              <w:t>Homedean</w:t>
            </w:r>
            <w:proofErr w:type="spellEnd"/>
            <w:r>
              <w:rPr>
                <w:rFonts w:cs="Arial"/>
              </w:rPr>
              <w:t xml:space="preserve"> Rd Roundabout. Nick confirmed that although there were no firm plans, the number of accidents mean that he believes it becomes a possibility in the next few years.</w:t>
            </w:r>
          </w:p>
          <w:p w14:paraId="1955E2BC" w14:textId="77777777" w:rsidR="00DD10F8" w:rsidRDefault="00DD10F8" w:rsidP="003302B3">
            <w:pPr>
              <w:spacing w:after="0" w:line="240" w:lineRule="auto"/>
              <w:jc w:val="both"/>
              <w:rPr>
                <w:rFonts w:cs="Arial"/>
              </w:rPr>
            </w:pPr>
          </w:p>
          <w:p w14:paraId="0EE800D2" w14:textId="77777777" w:rsidR="00DD10F8" w:rsidRDefault="00DD10F8" w:rsidP="003302B3">
            <w:pPr>
              <w:spacing w:after="0" w:line="240" w:lineRule="auto"/>
              <w:jc w:val="both"/>
              <w:rPr>
                <w:rFonts w:cs="Arial"/>
              </w:rPr>
            </w:pPr>
            <w:r>
              <w:rPr>
                <w:rFonts w:cs="Arial"/>
              </w:rPr>
              <w:t xml:space="preserve">The chairman then questioned the priorities of Highways Dept.  The renovation of </w:t>
            </w:r>
            <w:proofErr w:type="spellStart"/>
            <w:r>
              <w:rPr>
                <w:rFonts w:cs="Arial"/>
              </w:rPr>
              <w:t>Morants</w:t>
            </w:r>
            <w:proofErr w:type="spellEnd"/>
            <w:r>
              <w:rPr>
                <w:rFonts w:cs="Arial"/>
              </w:rPr>
              <w:t xml:space="preserve"> Court Roundabout cost £130k where no-one was aware of any concerns about the state of it or of any accidents happening there. The priorities of the decisions are hard to understand.</w:t>
            </w:r>
          </w:p>
          <w:p w14:paraId="75742671" w14:textId="77777777" w:rsidR="00DD10F8" w:rsidRDefault="00DD10F8" w:rsidP="003302B3">
            <w:pPr>
              <w:spacing w:after="0" w:line="240" w:lineRule="auto"/>
              <w:jc w:val="both"/>
              <w:rPr>
                <w:rFonts w:cs="Arial"/>
              </w:rPr>
            </w:pPr>
          </w:p>
          <w:p w14:paraId="380F3F9A" w14:textId="501BEAF3" w:rsidR="00DD10F8" w:rsidRPr="00F676FD" w:rsidRDefault="00DD10F8" w:rsidP="00DD10F8">
            <w:pPr>
              <w:spacing w:after="0" w:line="240" w:lineRule="auto"/>
              <w:jc w:val="both"/>
              <w:rPr>
                <w:rFonts w:cs="Arial"/>
              </w:rPr>
            </w:pPr>
            <w:r>
              <w:rPr>
                <w:rFonts w:cs="Arial"/>
              </w:rPr>
              <w:t xml:space="preserve">A member of Chevening Flood Defence Committee raised concerns that KCC do not respond to emails or properly clear drains that they leave the Village in grave danger of flooding. Nick requested full details by email and he will </w:t>
            </w:r>
            <w:proofErr w:type="gramStart"/>
            <w:r>
              <w:rPr>
                <w:rFonts w:cs="Arial"/>
              </w:rPr>
              <w:t>look into</w:t>
            </w:r>
            <w:proofErr w:type="gramEnd"/>
            <w:r>
              <w:rPr>
                <w:rFonts w:cs="Arial"/>
              </w:rPr>
              <w:t xml:space="preserve"> it.</w:t>
            </w:r>
          </w:p>
        </w:tc>
      </w:tr>
      <w:tr w:rsidR="00DD10F8" w:rsidRPr="00F12AC5" w14:paraId="7D7CAF32" w14:textId="77777777" w:rsidTr="00DD10F8">
        <w:trPr>
          <w:gridAfter w:val="1"/>
          <w:wAfter w:w="236" w:type="dxa"/>
        </w:trPr>
        <w:tc>
          <w:tcPr>
            <w:tcW w:w="1022" w:type="dxa"/>
          </w:tcPr>
          <w:p w14:paraId="5C342B4D" w14:textId="77777777" w:rsidR="00DD10F8" w:rsidRPr="00DD10F8" w:rsidRDefault="00DD10F8" w:rsidP="00DD10F8">
            <w:pPr>
              <w:spacing w:after="0" w:line="240" w:lineRule="auto"/>
              <w:rPr>
                <w:rFonts w:asciiTheme="minorHAnsi" w:hAnsiTheme="minorHAnsi" w:cs="Arial"/>
                <w:b/>
              </w:rPr>
            </w:pPr>
          </w:p>
        </w:tc>
        <w:tc>
          <w:tcPr>
            <w:tcW w:w="8760" w:type="dxa"/>
          </w:tcPr>
          <w:p w14:paraId="586E1ACA" w14:textId="77777777" w:rsidR="00DD10F8" w:rsidRPr="0022607B" w:rsidRDefault="00DD10F8" w:rsidP="00DD10F8">
            <w:pPr>
              <w:spacing w:after="0" w:line="240" w:lineRule="auto"/>
              <w:jc w:val="both"/>
              <w:rPr>
                <w:rFonts w:cs="Arial"/>
              </w:rPr>
            </w:pPr>
          </w:p>
        </w:tc>
      </w:tr>
      <w:tr w:rsidR="00DD10F8" w:rsidRPr="0022607B" w14:paraId="196CBFDD" w14:textId="77777777" w:rsidTr="00DD10F8">
        <w:trPr>
          <w:gridAfter w:val="1"/>
          <w:wAfter w:w="236" w:type="dxa"/>
        </w:trPr>
        <w:tc>
          <w:tcPr>
            <w:tcW w:w="1022" w:type="dxa"/>
          </w:tcPr>
          <w:p w14:paraId="335A0A8D" w14:textId="77777777" w:rsidR="00DD10F8" w:rsidRPr="0022607B" w:rsidRDefault="00DD10F8" w:rsidP="00DD10F8">
            <w:pPr>
              <w:pStyle w:val="ListParagraph"/>
              <w:numPr>
                <w:ilvl w:val="0"/>
                <w:numId w:val="2"/>
              </w:numPr>
              <w:spacing w:after="0" w:line="240" w:lineRule="auto"/>
              <w:ind w:left="35" w:firstLine="0"/>
              <w:rPr>
                <w:rFonts w:asciiTheme="minorHAnsi" w:hAnsiTheme="minorHAnsi" w:cs="Arial"/>
                <w:b/>
              </w:rPr>
            </w:pPr>
          </w:p>
        </w:tc>
        <w:tc>
          <w:tcPr>
            <w:tcW w:w="8760" w:type="dxa"/>
          </w:tcPr>
          <w:p w14:paraId="20538097" w14:textId="77777777" w:rsidR="00DD10F8" w:rsidRPr="00DD10F8" w:rsidRDefault="00DD10F8" w:rsidP="00DD10F8">
            <w:pPr>
              <w:spacing w:after="0" w:line="240" w:lineRule="auto"/>
              <w:jc w:val="both"/>
              <w:rPr>
                <w:rFonts w:cs="Arial"/>
              </w:rPr>
            </w:pPr>
            <w:proofErr w:type="spellStart"/>
            <w:r w:rsidRPr="00DD10F8">
              <w:rPr>
                <w:rFonts w:cs="Arial"/>
                <w:b/>
              </w:rPr>
              <w:t>Speedwatch</w:t>
            </w:r>
            <w:proofErr w:type="spellEnd"/>
            <w:r w:rsidRPr="00DD10F8">
              <w:rPr>
                <w:rFonts w:cs="Arial"/>
                <w:b/>
              </w:rPr>
              <w:t xml:space="preserve"> Update – Dick </w:t>
            </w:r>
            <w:proofErr w:type="spellStart"/>
            <w:r w:rsidRPr="00DD10F8">
              <w:rPr>
                <w:rFonts w:cs="Arial"/>
                <w:b/>
              </w:rPr>
              <w:t>Dorwood</w:t>
            </w:r>
            <w:proofErr w:type="spellEnd"/>
          </w:p>
          <w:p w14:paraId="21C6C3B9" w14:textId="77777777" w:rsidR="00DD10F8" w:rsidRDefault="001301CD" w:rsidP="00DD10F8">
            <w:pPr>
              <w:spacing w:after="0" w:line="240" w:lineRule="auto"/>
              <w:jc w:val="both"/>
              <w:rPr>
                <w:rFonts w:cs="Arial"/>
              </w:rPr>
            </w:pPr>
            <w:r>
              <w:rPr>
                <w:rFonts w:cs="Arial"/>
              </w:rPr>
              <w:t xml:space="preserve">Dick thanks all the speed watch team for their hard work. He confirmed that drivers caught by them are not prosecuted and fined specifically but </w:t>
            </w:r>
            <w:r w:rsidR="009051C7">
              <w:rPr>
                <w:rFonts w:cs="Arial"/>
              </w:rPr>
              <w:t>they may receive written advice and it may be used as evidence for repeat offenders.</w:t>
            </w:r>
          </w:p>
          <w:p w14:paraId="3DF1E80D" w14:textId="77777777" w:rsidR="009051C7" w:rsidRDefault="009051C7" w:rsidP="00DD10F8">
            <w:pPr>
              <w:spacing w:after="0" w:line="240" w:lineRule="auto"/>
              <w:jc w:val="both"/>
              <w:rPr>
                <w:rFonts w:cs="Arial"/>
              </w:rPr>
            </w:pPr>
          </w:p>
          <w:p w14:paraId="26F4A801" w14:textId="77777777" w:rsidR="009051C7" w:rsidRDefault="009051C7" w:rsidP="00DD10F8">
            <w:pPr>
              <w:spacing w:after="0" w:line="240" w:lineRule="auto"/>
              <w:jc w:val="both"/>
              <w:rPr>
                <w:rFonts w:cs="Arial"/>
              </w:rPr>
            </w:pPr>
            <w:r>
              <w:rPr>
                <w:rFonts w:cs="Arial"/>
              </w:rPr>
              <w:t xml:space="preserve">In November 2014 the </w:t>
            </w:r>
            <w:proofErr w:type="spellStart"/>
            <w:r>
              <w:rPr>
                <w:rFonts w:cs="Arial"/>
              </w:rPr>
              <w:t>Speedwatch</w:t>
            </w:r>
            <w:proofErr w:type="spellEnd"/>
            <w:r>
              <w:rPr>
                <w:rFonts w:cs="Arial"/>
              </w:rPr>
              <w:t xml:space="preserve"> team was created within Chipstead Village and Cold </w:t>
            </w:r>
            <w:proofErr w:type="spellStart"/>
            <w:r>
              <w:rPr>
                <w:rFonts w:cs="Arial"/>
              </w:rPr>
              <w:t>Arbor</w:t>
            </w:r>
            <w:proofErr w:type="spellEnd"/>
            <w:r>
              <w:rPr>
                <w:rFonts w:cs="Arial"/>
              </w:rPr>
              <w:t xml:space="preserve"> Road. There are 12 sites the team are authorised to operate from. 2600 cars have been reported, 2200 before the 20 mph was introduced.  The fastest recorded speed was 59 mph but speeds over 20 or 30 mph are commonplace.</w:t>
            </w:r>
          </w:p>
          <w:p w14:paraId="3E78F1A1" w14:textId="4E2C08B2" w:rsidR="009051C7" w:rsidRPr="0022607B" w:rsidRDefault="009051C7" w:rsidP="00DD10F8">
            <w:pPr>
              <w:spacing w:after="0" w:line="240" w:lineRule="auto"/>
              <w:jc w:val="both"/>
              <w:rPr>
                <w:rFonts w:cs="Arial"/>
              </w:rPr>
            </w:pPr>
            <w:r>
              <w:rPr>
                <w:rFonts w:cs="Arial"/>
              </w:rPr>
              <w:t xml:space="preserve">Dick invited anyone who was interested to join the </w:t>
            </w:r>
            <w:proofErr w:type="spellStart"/>
            <w:r>
              <w:rPr>
                <w:rFonts w:cs="Arial"/>
              </w:rPr>
              <w:t>Speedwatch</w:t>
            </w:r>
            <w:proofErr w:type="spellEnd"/>
            <w:r>
              <w:rPr>
                <w:rFonts w:cs="Arial"/>
              </w:rPr>
              <w:t xml:space="preserve"> team.</w:t>
            </w:r>
          </w:p>
        </w:tc>
      </w:tr>
      <w:tr w:rsidR="00DD10F8" w:rsidRPr="0022607B" w14:paraId="49E278C5" w14:textId="77777777" w:rsidTr="00DD10F8">
        <w:trPr>
          <w:gridAfter w:val="1"/>
          <w:wAfter w:w="236" w:type="dxa"/>
        </w:trPr>
        <w:tc>
          <w:tcPr>
            <w:tcW w:w="1022" w:type="dxa"/>
          </w:tcPr>
          <w:p w14:paraId="30BD3542" w14:textId="77777777" w:rsidR="00DD10F8" w:rsidRPr="00DD10F8" w:rsidRDefault="00DD10F8" w:rsidP="00DD10F8">
            <w:pPr>
              <w:spacing w:after="0" w:line="240" w:lineRule="auto"/>
              <w:ind w:left="35"/>
              <w:rPr>
                <w:rFonts w:asciiTheme="minorHAnsi" w:hAnsiTheme="minorHAnsi" w:cs="Arial"/>
                <w:b/>
              </w:rPr>
            </w:pPr>
          </w:p>
        </w:tc>
        <w:tc>
          <w:tcPr>
            <w:tcW w:w="8760" w:type="dxa"/>
          </w:tcPr>
          <w:p w14:paraId="65B0FFA3" w14:textId="77777777" w:rsidR="00DD10F8" w:rsidRPr="00DD10F8" w:rsidRDefault="00DD10F8" w:rsidP="00DD10F8">
            <w:pPr>
              <w:spacing w:after="0" w:line="240" w:lineRule="auto"/>
              <w:jc w:val="both"/>
              <w:rPr>
                <w:rFonts w:cs="Arial"/>
                <w:b/>
              </w:rPr>
            </w:pPr>
          </w:p>
        </w:tc>
      </w:tr>
      <w:tr w:rsidR="00DD10F8" w:rsidRPr="0022607B" w14:paraId="0C5DC419" w14:textId="77777777" w:rsidTr="00DD10F8">
        <w:trPr>
          <w:gridAfter w:val="1"/>
          <w:wAfter w:w="236" w:type="dxa"/>
        </w:trPr>
        <w:tc>
          <w:tcPr>
            <w:tcW w:w="1022" w:type="dxa"/>
          </w:tcPr>
          <w:p w14:paraId="7C09488A" w14:textId="77777777" w:rsidR="00DD10F8" w:rsidRPr="0022607B" w:rsidRDefault="00DD10F8" w:rsidP="00DD10F8">
            <w:pPr>
              <w:pStyle w:val="ListParagraph"/>
              <w:numPr>
                <w:ilvl w:val="0"/>
                <w:numId w:val="2"/>
              </w:numPr>
              <w:spacing w:after="0" w:line="240" w:lineRule="auto"/>
              <w:ind w:left="35" w:firstLine="0"/>
              <w:rPr>
                <w:rFonts w:asciiTheme="minorHAnsi" w:hAnsiTheme="minorHAnsi" w:cs="Arial"/>
                <w:b/>
              </w:rPr>
            </w:pPr>
          </w:p>
        </w:tc>
        <w:tc>
          <w:tcPr>
            <w:tcW w:w="8760" w:type="dxa"/>
          </w:tcPr>
          <w:p w14:paraId="0B30CC60" w14:textId="77777777" w:rsidR="00DD10F8" w:rsidRPr="00DD10F8" w:rsidRDefault="00DD10F8" w:rsidP="00DD10F8">
            <w:pPr>
              <w:spacing w:after="0" w:line="240" w:lineRule="auto"/>
              <w:jc w:val="both"/>
              <w:rPr>
                <w:rFonts w:cs="Arial"/>
                <w:b/>
              </w:rPr>
            </w:pPr>
            <w:r w:rsidRPr="00DD10F8">
              <w:rPr>
                <w:rFonts w:cs="Arial"/>
                <w:b/>
              </w:rPr>
              <w:t>Parish Plan update – Mick Ryan</w:t>
            </w:r>
          </w:p>
          <w:p w14:paraId="6A1D2443" w14:textId="4E6B0637" w:rsidR="00DD10F8" w:rsidRPr="0022607B" w:rsidRDefault="00BA278A" w:rsidP="00DD10F8">
            <w:pPr>
              <w:spacing w:after="0" w:line="240" w:lineRule="auto"/>
              <w:jc w:val="both"/>
              <w:rPr>
                <w:rFonts w:cs="Arial"/>
              </w:rPr>
            </w:pPr>
            <w:r>
              <w:rPr>
                <w:rFonts w:cs="Arial"/>
              </w:rPr>
              <w:t xml:space="preserve">Mick confirmed that there were 5 items from the Parish Plan completed, with a further 3 added.  </w:t>
            </w:r>
          </w:p>
        </w:tc>
      </w:tr>
      <w:tr w:rsidR="00DD10F8" w:rsidRPr="0022607B" w14:paraId="176F7C33" w14:textId="77777777" w:rsidTr="00DD10F8">
        <w:trPr>
          <w:gridAfter w:val="1"/>
          <w:wAfter w:w="236" w:type="dxa"/>
        </w:trPr>
        <w:tc>
          <w:tcPr>
            <w:tcW w:w="1022" w:type="dxa"/>
          </w:tcPr>
          <w:p w14:paraId="6C9005D8" w14:textId="77777777" w:rsidR="00DD10F8" w:rsidRPr="00DD10F8" w:rsidRDefault="00DD10F8" w:rsidP="00DD10F8">
            <w:pPr>
              <w:spacing w:after="0" w:line="240" w:lineRule="auto"/>
              <w:ind w:left="35"/>
              <w:rPr>
                <w:rFonts w:asciiTheme="minorHAnsi" w:hAnsiTheme="minorHAnsi" w:cs="Arial"/>
                <w:b/>
              </w:rPr>
            </w:pPr>
          </w:p>
        </w:tc>
        <w:tc>
          <w:tcPr>
            <w:tcW w:w="8760" w:type="dxa"/>
          </w:tcPr>
          <w:p w14:paraId="6C3D1359" w14:textId="77777777" w:rsidR="00DD10F8" w:rsidRPr="00DD10F8" w:rsidRDefault="00DD10F8" w:rsidP="00DD10F8">
            <w:pPr>
              <w:spacing w:after="0" w:line="240" w:lineRule="auto"/>
              <w:jc w:val="both"/>
              <w:rPr>
                <w:rFonts w:cs="Arial"/>
                <w:b/>
              </w:rPr>
            </w:pPr>
          </w:p>
        </w:tc>
      </w:tr>
      <w:tr w:rsidR="00DD10F8" w:rsidRPr="0022607B" w14:paraId="0EFCEE9E" w14:textId="77777777" w:rsidTr="00DD10F8">
        <w:trPr>
          <w:gridAfter w:val="1"/>
          <w:wAfter w:w="236" w:type="dxa"/>
        </w:trPr>
        <w:tc>
          <w:tcPr>
            <w:tcW w:w="1022" w:type="dxa"/>
          </w:tcPr>
          <w:p w14:paraId="0438A151" w14:textId="77777777" w:rsidR="00DD10F8" w:rsidRPr="0022607B" w:rsidRDefault="00DD10F8" w:rsidP="00DD10F8">
            <w:pPr>
              <w:pStyle w:val="ListParagraph"/>
              <w:numPr>
                <w:ilvl w:val="0"/>
                <w:numId w:val="2"/>
              </w:numPr>
              <w:spacing w:after="0" w:line="240" w:lineRule="auto"/>
              <w:ind w:left="35" w:firstLine="0"/>
              <w:rPr>
                <w:rFonts w:asciiTheme="minorHAnsi" w:hAnsiTheme="minorHAnsi" w:cs="Arial"/>
                <w:b/>
              </w:rPr>
            </w:pPr>
          </w:p>
        </w:tc>
        <w:tc>
          <w:tcPr>
            <w:tcW w:w="8760" w:type="dxa"/>
          </w:tcPr>
          <w:p w14:paraId="0B9156AD" w14:textId="77777777" w:rsidR="00DD10F8" w:rsidRPr="00DD10F8" w:rsidRDefault="00DD10F8" w:rsidP="00DD10F8">
            <w:pPr>
              <w:spacing w:after="0" w:line="240" w:lineRule="auto"/>
              <w:jc w:val="both"/>
              <w:rPr>
                <w:rFonts w:cs="Arial"/>
                <w:b/>
              </w:rPr>
            </w:pPr>
            <w:r w:rsidRPr="00DD10F8">
              <w:rPr>
                <w:rFonts w:cs="Arial"/>
                <w:b/>
              </w:rPr>
              <w:t>Parish Archive – Katherine Draper</w:t>
            </w:r>
          </w:p>
          <w:p w14:paraId="61B6F1CE" w14:textId="41B4C56B" w:rsidR="00DD10F8" w:rsidRPr="0022607B" w:rsidRDefault="00BA278A" w:rsidP="00DD10F8">
            <w:pPr>
              <w:spacing w:after="0" w:line="240" w:lineRule="auto"/>
              <w:jc w:val="both"/>
              <w:rPr>
                <w:rFonts w:cs="Arial"/>
              </w:rPr>
            </w:pPr>
            <w:r>
              <w:rPr>
                <w:rFonts w:cs="Arial"/>
              </w:rPr>
              <w:t xml:space="preserve">Katherine requested that the Pavilion be extended to store the Parish Archives as she currently has a large amount of information which would be of benefit for anyone in Parish </w:t>
            </w:r>
          </w:p>
        </w:tc>
      </w:tr>
      <w:tr w:rsidR="00DD10F8" w:rsidRPr="00F676FD" w14:paraId="271210D1" w14:textId="77777777" w:rsidTr="00DD10F8">
        <w:trPr>
          <w:gridAfter w:val="1"/>
          <w:wAfter w:w="236" w:type="dxa"/>
        </w:trPr>
        <w:tc>
          <w:tcPr>
            <w:tcW w:w="1022" w:type="dxa"/>
          </w:tcPr>
          <w:p w14:paraId="38B67D11" w14:textId="77777777" w:rsidR="00DD10F8" w:rsidRPr="00F676FD" w:rsidRDefault="00DD10F8" w:rsidP="00DD10F8">
            <w:pPr>
              <w:spacing w:after="0" w:line="240" w:lineRule="auto"/>
              <w:ind w:left="360"/>
              <w:rPr>
                <w:rFonts w:asciiTheme="minorHAnsi" w:hAnsiTheme="minorHAnsi" w:cs="Arial"/>
              </w:rPr>
            </w:pPr>
          </w:p>
        </w:tc>
        <w:tc>
          <w:tcPr>
            <w:tcW w:w="8760" w:type="dxa"/>
          </w:tcPr>
          <w:p w14:paraId="4BE8D4A2" w14:textId="77777777" w:rsidR="00DD10F8" w:rsidRPr="00F676FD" w:rsidRDefault="00DD10F8" w:rsidP="00DD10F8">
            <w:pPr>
              <w:spacing w:after="0" w:line="240" w:lineRule="auto"/>
              <w:jc w:val="both"/>
              <w:rPr>
                <w:rFonts w:cs="Arial"/>
                <w:b/>
                <w:i/>
              </w:rPr>
            </w:pPr>
          </w:p>
        </w:tc>
      </w:tr>
      <w:tr w:rsidR="00DD10F8" w:rsidRPr="001746F9" w14:paraId="6C12C19E" w14:textId="77777777" w:rsidTr="00DD10F8">
        <w:trPr>
          <w:gridAfter w:val="1"/>
          <w:wAfter w:w="236" w:type="dxa"/>
        </w:trPr>
        <w:tc>
          <w:tcPr>
            <w:tcW w:w="1022" w:type="dxa"/>
          </w:tcPr>
          <w:p w14:paraId="7B1BE5E2" w14:textId="77777777" w:rsidR="00DD10F8" w:rsidRPr="00DD10F8" w:rsidRDefault="00DD10F8" w:rsidP="00DD10F8">
            <w:pPr>
              <w:pStyle w:val="ListParagraph"/>
              <w:numPr>
                <w:ilvl w:val="0"/>
                <w:numId w:val="2"/>
              </w:numPr>
              <w:spacing w:after="0" w:line="240" w:lineRule="auto"/>
              <w:ind w:left="0" w:firstLine="0"/>
              <w:rPr>
                <w:rFonts w:asciiTheme="minorHAnsi" w:hAnsiTheme="minorHAnsi" w:cs="Arial"/>
                <w:b/>
              </w:rPr>
            </w:pPr>
          </w:p>
        </w:tc>
        <w:tc>
          <w:tcPr>
            <w:tcW w:w="8760" w:type="dxa"/>
          </w:tcPr>
          <w:p w14:paraId="784F05A3" w14:textId="77777777" w:rsidR="00DD10F8" w:rsidRPr="001746F9" w:rsidRDefault="00DD10F8" w:rsidP="00DD10F8">
            <w:pPr>
              <w:spacing w:after="0" w:line="240" w:lineRule="auto"/>
              <w:rPr>
                <w:rFonts w:cs="Arial"/>
                <w:b/>
              </w:rPr>
            </w:pPr>
            <w:r w:rsidRPr="001746F9">
              <w:rPr>
                <w:rFonts w:cs="Arial"/>
                <w:b/>
              </w:rPr>
              <w:t xml:space="preserve">Family Fun Day </w:t>
            </w:r>
          </w:p>
          <w:p w14:paraId="0A9825D8" w14:textId="77777777" w:rsidR="00DD10F8" w:rsidRPr="001746F9" w:rsidRDefault="00DD10F8" w:rsidP="00DD10F8">
            <w:pPr>
              <w:spacing w:after="0" w:line="240" w:lineRule="auto"/>
              <w:jc w:val="both"/>
              <w:rPr>
                <w:rFonts w:cs="Arial"/>
                <w:b/>
                <w:i/>
              </w:rPr>
            </w:pPr>
            <w:r w:rsidRPr="001746F9">
              <w:rPr>
                <w:rFonts w:cs="Arial"/>
              </w:rPr>
              <w:t>The Family Fun Day will take place on 1</w:t>
            </w:r>
            <w:r>
              <w:rPr>
                <w:rFonts w:cs="Arial"/>
              </w:rPr>
              <w:t>9</w:t>
            </w:r>
            <w:r w:rsidRPr="001746F9">
              <w:rPr>
                <w:rFonts w:cs="Arial"/>
                <w:vertAlign w:val="superscript"/>
              </w:rPr>
              <w:t>th</w:t>
            </w:r>
            <w:r w:rsidRPr="001746F9">
              <w:rPr>
                <w:rFonts w:cs="Arial"/>
              </w:rPr>
              <w:t xml:space="preserve"> August 10.30am - 1.30pm on Chipstead Recreation Ground. All are welcome</w:t>
            </w:r>
          </w:p>
        </w:tc>
      </w:tr>
      <w:tr w:rsidR="00DD10F8" w:rsidRPr="001746F9" w14:paraId="1D158AD5" w14:textId="77777777" w:rsidTr="00DD10F8">
        <w:trPr>
          <w:gridAfter w:val="1"/>
          <w:wAfter w:w="236" w:type="dxa"/>
        </w:trPr>
        <w:tc>
          <w:tcPr>
            <w:tcW w:w="1022" w:type="dxa"/>
          </w:tcPr>
          <w:p w14:paraId="269AB313" w14:textId="77777777" w:rsidR="00DD10F8" w:rsidRPr="00DD10F8" w:rsidRDefault="00DD10F8" w:rsidP="00DD10F8">
            <w:pPr>
              <w:spacing w:after="0" w:line="240" w:lineRule="auto"/>
              <w:rPr>
                <w:rFonts w:asciiTheme="minorHAnsi" w:hAnsiTheme="minorHAnsi" w:cs="Arial"/>
                <w:b/>
              </w:rPr>
            </w:pPr>
          </w:p>
        </w:tc>
        <w:tc>
          <w:tcPr>
            <w:tcW w:w="8760" w:type="dxa"/>
          </w:tcPr>
          <w:p w14:paraId="17D4B04E" w14:textId="77777777" w:rsidR="00DD10F8" w:rsidRPr="001746F9" w:rsidRDefault="00DD10F8" w:rsidP="00DD10F8">
            <w:pPr>
              <w:spacing w:after="0" w:line="240" w:lineRule="auto"/>
              <w:jc w:val="both"/>
              <w:rPr>
                <w:rFonts w:cs="Arial"/>
                <w:b/>
                <w:i/>
              </w:rPr>
            </w:pPr>
          </w:p>
        </w:tc>
      </w:tr>
      <w:tr w:rsidR="00DD10F8" w:rsidRPr="001746F9" w14:paraId="4EFDEFAE" w14:textId="77777777" w:rsidTr="00DD10F8">
        <w:trPr>
          <w:gridAfter w:val="1"/>
          <w:wAfter w:w="236" w:type="dxa"/>
        </w:trPr>
        <w:tc>
          <w:tcPr>
            <w:tcW w:w="1022" w:type="dxa"/>
          </w:tcPr>
          <w:p w14:paraId="5E7BD2C3" w14:textId="77777777" w:rsidR="00DD10F8" w:rsidRPr="00DD10F8" w:rsidRDefault="00DD10F8" w:rsidP="00DD10F8">
            <w:pPr>
              <w:pStyle w:val="ListParagraph"/>
              <w:numPr>
                <w:ilvl w:val="0"/>
                <w:numId w:val="2"/>
              </w:numPr>
              <w:spacing w:after="0" w:line="240" w:lineRule="auto"/>
              <w:ind w:left="0" w:firstLine="0"/>
              <w:rPr>
                <w:rFonts w:asciiTheme="minorHAnsi" w:hAnsiTheme="minorHAnsi" w:cs="Arial"/>
                <w:b/>
              </w:rPr>
            </w:pPr>
          </w:p>
        </w:tc>
        <w:tc>
          <w:tcPr>
            <w:tcW w:w="8760" w:type="dxa"/>
          </w:tcPr>
          <w:p w14:paraId="4F516452" w14:textId="77777777" w:rsidR="00DD10F8" w:rsidRPr="001746F9" w:rsidRDefault="00DD10F8" w:rsidP="00DD10F8">
            <w:pPr>
              <w:spacing w:after="0" w:line="240" w:lineRule="auto"/>
              <w:rPr>
                <w:rFonts w:cs="Arial"/>
                <w:b/>
              </w:rPr>
            </w:pPr>
            <w:r w:rsidRPr="001746F9">
              <w:rPr>
                <w:rFonts w:cs="Arial"/>
                <w:b/>
              </w:rPr>
              <w:t xml:space="preserve">Parish </w:t>
            </w:r>
            <w:r>
              <w:rPr>
                <w:rFonts w:cs="Arial"/>
                <w:b/>
              </w:rPr>
              <w:t>Street Party</w:t>
            </w:r>
            <w:r w:rsidRPr="001746F9">
              <w:rPr>
                <w:rFonts w:cs="Arial"/>
                <w:b/>
              </w:rPr>
              <w:t xml:space="preserve"> </w:t>
            </w:r>
          </w:p>
          <w:p w14:paraId="008283B2" w14:textId="77777777" w:rsidR="00DD10F8" w:rsidRPr="001746F9" w:rsidRDefault="00DD10F8" w:rsidP="00DD10F8">
            <w:pPr>
              <w:spacing w:after="0" w:line="240" w:lineRule="auto"/>
              <w:jc w:val="both"/>
              <w:rPr>
                <w:rFonts w:cs="Arial"/>
                <w:b/>
              </w:rPr>
            </w:pPr>
            <w:r w:rsidRPr="001746F9">
              <w:t xml:space="preserve">There will be a </w:t>
            </w:r>
            <w:r>
              <w:t>Street Party to celebrate the Royal Wedding</w:t>
            </w:r>
            <w:r w:rsidRPr="001746F9">
              <w:t xml:space="preserve"> on </w:t>
            </w:r>
            <w:r>
              <w:t>Saturday 19</w:t>
            </w:r>
            <w:r w:rsidRPr="008C6AA3">
              <w:rPr>
                <w:vertAlign w:val="superscript"/>
              </w:rPr>
              <w:t>th</w:t>
            </w:r>
            <w:r w:rsidRPr="001746F9">
              <w:t xml:space="preserve"> May </w:t>
            </w:r>
            <w:r>
              <w:t>12 noon</w:t>
            </w:r>
            <w:r w:rsidRPr="001746F9">
              <w:t xml:space="preserve"> – 4.00pm</w:t>
            </w:r>
            <w:r>
              <w:t xml:space="preserve"> on Chevening Road between the Bricklayers Arms and the Recreation Ground</w:t>
            </w:r>
          </w:p>
        </w:tc>
      </w:tr>
      <w:tr w:rsidR="00DD10F8" w:rsidRPr="001746F9" w14:paraId="05DAABE9" w14:textId="77777777" w:rsidTr="00DD10F8">
        <w:trPr>
          <w:gridAfter w:val="1"/>
          <w:wAfter w:w="236" w:type="dxa"/>
        </w:trPr>
        <w:tc>
          <w:tcPr>
            <w:tcW w:w="1022" w:type="dxa"/>
          </w:tcPr>
          <w:p w14:paraId="7EE0D5E3" w14:textId="77777777" w:rsidR="00DD10F8" w:rsidRPr="00DD10F8" w:rsidRDefault="00DD10F8" w:rsidP="00DD10F8">
            <w:pPr>
              <w:spacing w:after="0" w:line="240" w:lineRule="auto"/>
              <w:rPr>
                <w:rFonts w:asciiTheme="minorHAnsi" w:hAnsiTheme="minorHAnsi" w:cs="Arial"/>
                <w:b/>
              </w:rPr>
            </w:pPr>
          </w:p>
        </w:tc>
        <w:tc>
          <w:tcPr>
            <w:tcW w:w="8760" w:type="dxa"/>
          </w:tcPr>
          <w:p w14:paraId="127A6EBD" w14:textId="77777777" w:rsidR="00DD10F8" w:rsidRPr="001746F9" w:rsidRDefault="00DD10F8" w:rsidP="00DD10F8">
            <w:pPr>
              <w:spacing w:after="0" w:line="240" w:lineRule="auto"/>
              <w:jc w:val="both"/>
              <w:rPr>
                <w:rFonts w:cs="Arial"/>
                <w:b/>
                <w:i/>
              </w:rPr>
            </w:pPr>
          </w:p>
        </w:tc>
      </w:tr>
      <w:tr w:rsidR="00DD10F8" w:rsidRPr="001746F9" w14:paraId="6384B3DD" w14:textId="77777777" w:rsidTr="00DD10F8">
        <w:trPr>
          <w:gridAfter w:val="1"/>
          <w:wAfter w:w="236" w:type="dxa"/>
        </w:trPr>
        <w:tc>
          <w:tcPr>
            <w:tcW w:w="1022" w:type="dxa"/>
          </w:tcPr>
          <w:p w14:paraId="3101B8A0" w14:textId="77777777" w:rsidR="00DD10F8" w:rsidRPr="00DD10F8" w:rsidRDefault="00DD10F8" w:rsidP="00DD10F8">
            <w:pPr>
              <w:pStyle w:val="ListParagraph"/>
              <w:numPr>
                <w:ilvl w:val="0"/>
                <w:numId w:val="2"/>
              </w:numPr>
              <w:spacing w:after="0" w:line="240" w:lineRule="auto"/>
              <w:ind w:left="0" w:firstLine="0"/>
              <w:rPr>
                <w:rFonts w:asciiTheme="minorHAnsi" w:hAnsiTheme="minorHAnsi" w:cs="Arial"/>
                <w:b/>
              </w:rPr>
            </w:pPr>
          </w:p>
        </w:tc>
        <w:tc>
          <w:tcPr>
            <w:tcW w:w="8760" w:type="dxa"/>
          </w:tcPr>
          <w:p w14:paraId="2A14A7B2" w14:textId="77777777" w:rsidR="00DD10F8" w:rsidRPr="001746F9" w:rsidRDefault="00DD10F8" w:rsidP="00DD10F8">
            <w:pPr>
              <w:spacing w:after="0" w:line="240" w:lineRule="auto"/>
              <w:rPr>
                <w:rFonts w:cs="Arial"/>
                <w:b/>
              </w:rPr>
            </w:pPr>
            <w:r w:rsidRPr="001746F9">
              <w:rPr>
                <w:rFonts w:cs="Arial"/>
                <w:b/>
              </w:rPr>
              <w:t>Dragon Boat Racing Monday 2</w:t>
            </w:r>
            <w:r>
              <w:rPr>
                <w:rFonts w:cs="Arial"/>
                <w:b/>
              </w:rPr>
              <w:t>7</w:t>
            </w:r>
            <w:r w:rsidRPr="001746F9">
              <w:rPr>
                <w:rFonts w:cs="Arial"/>
                <w:b/>
                <w:vertAlign w:val="superscript"/>
              </w:rPr>
              <w:t>th</w:t>
            </w:r>
            <w:r w:rsidRPr="001746F9">
              <w:rPr>
                <w:rFonts w:cs="Arial"/>
                <w:b/>
              </w:rPr>
              <w:t xml:space="preserve"> August – </w:t>
            </w:r>
            <w:r>
              <w:rPr>
                <w:rFonts w:cs="Arial"/>
                <w:b/>
              </w:rPr>
              <w:t>Chairman</w:t>
            </w:r>
            <w:r w:rsidRPr="001746F9">
              <w:rPr>
                <w:rFonts w:cs="Arial"/>
                <w:b/>
              </w:rPr>
              <w:t xml:space="preserve"> </w:t>
            </w:r>
          </w:p>
          <w:p w14:paraId="75721BC5" w14:textId="77777777" w:rsidR="00DD10F8" w:rsidRPr="001746F9" w:rsidRDefault="00DD10F8" w:rsidP="00DD10F8">
            <w:pPr>
              <w:spacing w:after="0" w:line="240" w:lineRule="auto"/>
              <w:jc w:val="both"/>
              <w:rPr>
                <w:rFonts w:cs="Arial"/>
              </w:rPr>
            </w:pPr>
            <w:r w:rsidRPr="001746F9">
              <w:rPr>
                <w:rFonts w:cs="Arial"/>
              </w:rPr>
              <w:t>The annual Dragon Boat Race will take place on Monday 2</w:t>
            </w:r>
            <w:r>
              <w:rPr>
                <w:rFonts w:cs="Arial"/>
              </w:rPr>
              <w:t>7</w:t>
            </w:r>
            <w:r w:rsidRPr="001746F9">
              <w:rPr>
                <w:rFonts w:cs="Arial"/>
                <w:vertAlign w:val="superscript"/>
              </w:rPr>
              <w:t>th</w:t>
            </w:r>
            <w:r w:rsidRPr="001746F9">
              <w:rPr>
                <w:rFonts w:cs="Arial"/>
              </w:rPr>
              <w:t xml:space="preserve"> August. If you want to enter a team, contact Andy Clark.</w:t>
            </w:r>
          </w:p>
        </w:tc>
      </w:tr>
    </w:tbl>
    <w:p w14:paraId="04C80497" w14:textId="4F06633A" w:rsidR="008C1F76" w:rsidRDefault="008C1F76" w:rsidP="00910619">
      <w:pPr>
        <w:spacing w:line="240" w:lineRule="auto"/>
        <w:rPr>
          <w:rFonts w:asciiTheme="minorHAnsi" w:hAnsiTheme="minorHAnsi"/>
        </w:rPr>
      </w:pPr>
    </w:p>
    <w:p w14:paraId="43197B3E" w14:textId="4E93C8CD" w:rsidR="00BA278A" w:rsidRPr="006205EB" w:rsidRDefault="00BA278A" w:rsidP="00BA278A">
      <w:pPr>
        <w:spacing w:line="240" w:lineRule="auto"/>
        <w:jc w:val="center"/>
        <w:rPr>
          <w:rFonts w:asciiTheme="minorHAnsi" w:hAnsiTheme="minorHAnsi"/>
        </w:rPr>
      </w:pPr>
      <w:r>
        <w:rPr>
          <w:rFonts w:asciiTheme="minorHAnsi" w:hAnsiTheme="minorHAnsi"/>
        </w:rPr>
        <w:t>The meeting closed at 21.47</w:t>
      </w:r>
    </w:p>
    <w:sectPr w:rsidR="00BA278A" w:rsidRPr="006205EB" w:rsidSect="00D424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70"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1FA11" w14:textId="77777777" w:rsidR="004D2892" w:rsidRDefault="004D2892" w:rsidP="00260004">
      <w:pPr>
        <w:spacing w:after="0" w:line="240" w:lineRule="auto"/>
      </w:pPr>
      <w:r>
        <w:separator/>
      </w:r>
    </w:p>
  </w:endnote>
  <w:endnote w:type="continuationSeparator" w:id="0">
    <w:p w14:paraId="3D339678" w14:textId="77777777" w:rsidR="004D2892" w:rsidRDefault="004D2892" w:rsidP="0026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4A57" w14:textId="77777777" w:rsidR="000F332C" w:rsidRDefault="000F3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1E04" w14:textId="77777777" w:rsidR="00260004" w:rsidRPr="00260004" w:rsidRDefault="00260004">
    <w:pPr>
      <w:pStyle w:val="Footer"/>
      <w:pBdr>
        <w:top w:val="thinThickSmallGap" w:sz="24" w:space="1" w:color="622423" w:themeColor="accent2" w:themeShade="7F"/>
      </w:pBdr>
      <w:rPr>
        <w:rFonts w:asciiTheme="minorHAnsi" w:eastAsiaTheme="majorEastAsia" w:hAnsiTheme="minorHAnsi" w:cstheme="majorBidi"/>
      </w:rPr>
    </w:pPr>
    <w:r>
      <w:rPr>
        <w:rFonts w:asciiTheme="minorHAnsi" w:eastAsiaTheme="majorEastAsia" w:hAnsiTheme="minorHAnsi" w:cstheme="majorBidi"/>
      </w:rPr>
      <w:t>Chevening Parish Council</w:t>
    </w:r>
    <w:r w:rsidRPr="00260004">
      <w:rPr>
        <w:rFonts w:asciiTheme="minorHAnsi" w:eastAsiaTheme="majorEastAsia" w:hAnsiTheme="minorHAnsi" w:cstheme="majorBidi"/>
      </w:rPr>
      <w:ptab w:relativeTo="margin" w:alignment="right" w:leader="none"/>
    </w:r>
    <w:r w:rsidRPr="00260004">
      <w:rPr>
        <w:rFonts w:asciiTheme="minorHAnsi" w:eastAsiaTheme="majorEastAsia" w:hAnsiTheme="minorHAnsi" w:cstheme="majorBidi"/>
      </w:rPr>
      <w:t xml:space="preserve">Page </w:t>
    </w:r>
    <w:r w:rsidRPr="00260004">
      <w:rPr>
        <w:rFonts w:asciiTheme="minorHAnsi" w:eastAsiaTheme="minorEastAsia" w:hAnsiTheme="minorHAnsi" w:cstheme="minorBidi"/>
      </w:rPr>
      <w:fldChar w:fldCharType="begin"/>
    </w:r>
    <w:r w:rsidRPr="00260004">
      <w:rPr>
        <w:rFonts w:asciiTheme="minorHAnsi" w:hAnsiTheme="minorHAnsi"/>
      </w:rPr>
      <w:instrText xml:space="preserve"> PAGE   \* MERGEFORMAT </w:instrText>
    </w:r>
    <w:r w:rsidRPr="00260004">
      <w:rPr>
        <w:rFonts w:asciiTheme="minorHAnsi" w:eastAsiaTheme="minorEastAsia" w:hAnsiTheme="minorHAnsi" w:cstheme="minorBidi"/>
      </w:rPr>
      <w:fldChar w:fldCharType="separate"/>
    </w:r>
    <w:r w:rsidR="001746F9" w:rsidRPr="001746F9">
      <w:rPr>
        <w:rFonts w:asciiTheme="minorHAnsi" w:eastAsiaTheme="majorEastAsia" w:hAnsiTheme="minorHAnsi" w:cstheme="majorBidi"/>
        <w:noProof/>
      </w:rPr>
      <w:t>5</w:t>
    </w:r>
    <w:r w:rsidRPr="00260004">
      <w:rPr>
        <w:rFonts w:asciiTheme="minorHAnsi" w:eastAsiaTheme="majorEastAsia" w:hAnsiTheme="minorHAnsi" w:cstheme="majorBidi"/>
        <w:noProof/>
      </w:rPr>
      <w:fldChar w:fldCharType="end"/>
    </w:r>
  </w:p>
  <w:p w14:paraId="11E4765E" w14:textId="77777777" w:rsidR="00260004" w:rsidRPr="00260004" w:rsidRDefault="00260004">
    <w:pPr>
      <w:pStyle w:val="Footer"/>
      <w:rPr>
        <w:rFonts w:asciiTheme="minorHAnsi" w:hAnsiTheme="minorHAnsi"/>
      </w:rPr>
    </w:pPr>
    <w:r>
      <w:rPr>
        <w:rFonts w:asciiTheme="minorHAnsi" w:hAnsiTheme="minorHAnsi"/>
      </w:rPr>
      <w:t xml:space="preserve">Annual Assembly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D18" w14:textId="77777777" w:rsidR="00D424D5" w:rsidRPr="00260004" w:rsidRDefault="00D424D5" w:rsidP="00D424D5">
    <w:pPr>
      <w:pStyle w:val="Footer"/>
      <w:pBdr>
        <w:top w:val="thinThickSmallGap" w:sz="24" w:space="1" w:color="622423" w:themeColor="accent2" w:themeShade="7F"/>
      </w:pBdr>
      <w:rPr>
        <w:rFonts w:asciiTheme="minorHAnsi" w:eastAsiaTheme="majorEastAsia" w:hAnsiTheme="minorHAnsi" w:cstheme="majorBidi"/>
      </w:rPr>
    </w:pPr>
    <w:r>
      <w:rPr>
        <w:rFonts w:asciiTheme="minorHAnsi" w:eastAsiaTheme="majorEastAsia" w:hAnsiTheme="minorHAnsi" w:cstheme="majorBidi"/>
      </w:rPr>
      <w:t>Chevening Parish Council</w:t>
    </w:r>
    <w:r w:rsidRPr="00260004">
      <w:rPr>
        <w:rFonts w:asciiTheme="minorHAnsi" w:eastAsiaTheme="majorEastAsia" w:hAnsiTheme="minorHAnsi" w:cstheme="majorBidi"/>
      </w:rPr>
      <w:ptab w:relativeTo="margin" w:alignment="right" w:leader="none"/>
    </w:r>
    <w:r w:rsidRPr="00260004">
      <w:rPr>
        <w:rFonts w:asciiTheme="minorHAnsi" w:eastAsiaTheme="majorEastAsia" w:hAnsiTheme="minorHAnsi" w:cstheme="majorBidi"/>
      </w:rPr>
      <w:t xml:space="preserve">Page </w:t>
    </w:r>
    <w:r w:rsidRPr="00260004">
      <w:rPr>
        <w:rFonts w:asciiTheme="minorHAnsi" w:eastAsiaTheme="minorEastAsia" w:hAnsiTheme="minorHAnsi" w:cstheme="minorBidi"/>
      </w:rPr>
      <w:fldChar w:fldCharType="begin"/>
    </w:r>
    <w:r w:rsidRPr="00260004">
      <w:rPr>
        <w:rFonts w:asciiTheme="minorHAnsi" w:hAnsiTheme="minorHAnsi"/>
      </w:rPr>
      <w:instrText xml:space="preserve"> PAGE   \* MERGEFORMAT </w:instrText>
    </w:r>
    <w:r w:rsidRPr="00260004">
      <w:rPr>
        <w:rFonts w:asciiTheme="minorHAnsi" w:eastAsiaTheme="minorEastAsia" w:hAnsiTheme="minorHAnsi" w:cstheme="minorBidi"/>
      </w:rPr>
      <w:fldChar w:fldCharType="separate"/>
    </w:r>
    <w:r w:rsidR="001746F9" w:rsidRPr="001746F9">
      <w:rPr>
        <w:rFonts w:asciiTheme="minorHAnsi" w:eastAsiaTheme="majorEastAsia" w:hAnsiTheme="minorHAnsi" w:cstheme="majorBidi"/>
        <w:noProof/>
      </w:rPr>
      <w:t>1</w:t>
    </w:r>
    <w:r w:rsidRPr="00260004">
      <w:rPr>
        <w:rFonts w:asciiTheme="minorHAnsi" w:eastAsiaTheme="majorEastAsia" w:hAnsiTheme="minorHAnsi" w:cstheme="majorBidi"/>
        <w:noProof/>
      </w:rPr>
      <w:fldChar w:fldCharType="end"/>
    </w:r>
  </w:p>
  <w:p w14:paraId="164D1B24" w14:textId="77777777" w:rsidR="00D424D5" w:rsidRPr="00260004" w:rsidRDefault="00D424D5" w:rsidP="00D424D5">
    <w:pPr>
      <w:pStyle w:val="Footer"/>
      <w:rPr>
        <w:rFonts w:asciiTheme="minorHAnsi" w:hAnsiTheme="minorHAnsi"/>
      </w:rPr>
    </w:pPr>
    <w:r>
      <w:rPr>
        <w:rFonts w:asciiTheme="minorHAnsi" w:hAnsiTheme="minorHAnsi"/>
      </w:rPr>
      <w:t xml:space="preserve">Annual Assembly </w:t>
    </w:r>
  </w:p>
  <w:p w14:paraId="2716ECA7" w14:textId="77777777" w:rsidR="000F332C" w:rsidRPr="00D424D5" w:rsidRDefault="000F332C" w:rsidP="00D42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2B60" w14:textId="77777777" w:rsidR="004D2892" w:rsidRDefault="004D2892" w:rsidP="00260004">
      <w:pPr>
        <w:spacing w:after="0" w:line="240" w:lineRule="auto"/>
      </w:pPr>
      <w:r>
        <w:separator/>
      </w:r>
    </w:p>
  </w:footnote>
  <w:footnote w:type="continuationSeparator" w:id="0">
    <w:p w14:paraId="6FC00E63" w14:textId="77777777" w:rsidR="004D2892" w:rsidRDefault="004D2892" w:rsidP="00260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29ED" w14:textId="77777777" w:rsidR="000F332C" w:rsidRDefault="000F3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0436" w14:textId="77777777" w:rsidR="00260004" w:rsidRDefault="00260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8557" w14:textId="77777777" w:rsidR="000F332C" w:rsidRDefault="00D424D5">
    <w:pPr>
      <w:pStyle w:val="Header"/>
    </w:pPr>
    <w:r>
      <w:rPr>
        <w:noProof/>
        <w:lang w:eastAsia="en-GB"/>
      </w:rPr>
      <w:drawing>
        <wp:anchor distT="0" distB="0" distL="114300" distR="114300" simplePos="0" relativeHeight="251667456" behindDoc="1" locked="0" layoutInCell="1" allowOverlap="1" wp14:anchorId="60D5FF29" wp14:editId="0CAAB0B9">
          <wp:simplePos x="0" y="0"/>
          <wp:positionH relativeFrom="column">
            <wp:posOffset>2600325</wp:posOffset>
          </wp:positionH>
          <wp:positionV relativeFrom="paragraph">
            <wp:posOffset>-107950</wp:posOffset>
          </wp:positionV>
          <wp:extent cx="709295" cy="709295"/>
          <wp:effectExtent l="0" t="0" r="0" b="0"/>
          <wp:wrapTight wrapText="bothSides">
            <wp:wrapPolygon edited="0">
              <wp:start x="0" y="0"/>
              <wp:lineTo x="0" y="20885"/>
              <wp:lineTo x="20885" y="20885"/>
              <wp:lineTo x="20885" y="0"/>
              <wp:lineTo x="0" y="0"/>
            </wp:wrapPolygon>
          </wp:wrapTight>
          <wp:docPr id="1" name="Picture 2" descr="Cheven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ven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9C5"/>
    <w:multiLevelType w:val="hybridMultilevel"/>
    <w:tmpl w:val="E3C6A0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766174"/>
    <w:multiLevelType w:val="hybridMultilevel"/>
    <w:tmpl w:val="D78E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D3205"/>
    <w:multiLevelType w:val="hybridMultilevel"/>
    <w:tmpl w:val="67B4C2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C3674D"/>
    <w:multiLevelType w:val="hybridMultilevel"/>
    <w:tmpl w:val="78AAB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300CA"/>
    <w:multiLevelType w:val="hybridMultilevel"/>
    <w:tmpl w:val="E174E4A2"/>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E034B"/>
    <w:multiLevelType w:val="hybridMultilevel"/>
    <w:tmpl w:val="1B5AD05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681003"/>
    <w:multiLevelType w:val="hybridMultilevel"/>
    <w:tmpl w:val="E828C4C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13E74"/>
    <w:multiLevelType w:val="hybridMultilevel"/>
    <w:tmpl w:val="427ABE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036942"/>
    <w:multiLevelType w:val="hybridMultilevel"/>
    <w:tmpl w:val="CF0EDB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7228BD"/>
    <w:multiLevelType w:val="hybridMultilevel"/>
    <w:tmpl w:val="F8C6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33033"/>
    <w:multiLevelType w:val="hybridMultilevel"/>
    <w:tmpl w:val="EE68A4AA"/>
    <w:lvl w:ilvl="0" w:tplc="76E82E7C">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42393477"/>
    <w:multiLevelType w:val="hybridMultilevel"/>
    <w:tmpl w:val="7EA62FB8"/>
    <w:lvl w:ilvl="0" w:tplc="FC7232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047FB5"/>
    <w:multiLevelType w:val="hybridMultilevel"/>
    <w:tmpl w:val="224AD4D6"/>
    <w:lvl w:ilvl="0" w:tplc="0809000F">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476F420E"/>
    <w:multiLevelType w:val="hybridMultilevel"/>
    <w:tmpl w:val="6676320E"/>
    <w:lvl w:ilvl="0" w:tplc="5B6A8AD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D365F"/>
    <w:multiLevelType w:val="hybridMultilevel"/>
    <w:tmpl w:val="23409A64"/>
    <w:lvl w:ilvl="0" w:tplc="08090001">
      <w:start w:val="1"/>
      <w:numFmt w:val="bullet"/>
      <w:lvlText w:val=""/>
      <w:lvlJc w:val="left"/>
      <w:pPr>
        <w:tabs>
          <w:tab w:val="num" w:pos="1396"/>
        </w:tabs>
        <w:ind w:left="1396" w:hanging="360"/>
      </w:pPr>
      <w:rPr>
        <w:rFonts w:ascii="Symbol" w:hAnsi="Symbol" w:hint="default"/>
      </w:rPr>
    </w:lvl>
    <w:lvl w:ilvl="1" w:tplc="08090019">
      <w:start w:val="1"/>
      <w:numFmt w:val="lowerLetter"/>
      <w:lvlText w:val="%2."/>
      <w:lvlJc w:val="left"/>
      <w:pPr>
        <w:tabs>
          <w:tab w:val="num" w:pos="2116"/>
        </w:tabs>
        <w:ind w:left="2116" w:hanging="360"/>
      </w:pPr>
    </w:lvl>
    <w:lvl w:ilvl="2" w:tplc="0809001B" w:tentative="1">
      <w:start w:val="1"/>
      <w:numFmt w:val="lowerRoman"/>
      <w:lvlText w:val="%3."/>
      <w:lvlJc w:val="right"/>
      <w:pPr>
        <w:tabs>
          <w:tab w:val="num" w:pos="2836"/>
        </w:tabs>
        <w:ind w:left="2836" w:hanging="180"/>
      </w:pPr>
    </w:lvl>
    <w:lvl w:ilvl="3" w:tplc="0809000F" w:tentative="1">
      <w:start w:val="1"/>
      <w:numFmt w:val="decimal"/>
      <w:lvlText w:val="%4."/>
      <w:lvlJc w:val="left"/>
      <w:pPr>
        <w:tabs>
          <w:tab w:val="num" w:pos="3556"/>
        </w:tabs>
        <w:ind w:left="3556" w:hanging="360"/>
      </w:pPr>
    </w:lvl>
    <w:lvl w:ilvl="4" w:tplc="08090019" w:tentative="1">
      <w:start w:val="1"/>
      <w:numFmt w:val="lowerLetter"/>
      <w:lvlText w:val="%5."/>
      <w:lvlJc w:val="left"/>
      <w:pPr>
        <w:tabs>
          <w:tab w:val="num" w:pos="4276"/>
        </w:tabs>
        <w:ind w:left="4276" w:hanging="360"/>
      </w:pPr>
    </w:lvl>
    <w:lvl w:ilvl="5" w:tplc="0809001B" w:tentative="1">
      <w:start w:val="1"/>
      <w:numFmt w:val="lowerRoman"/>
      <w:lvlText w:val="%6."/>
      <w:lvlJc w:val="right"/>
      <w:pPr>
        <w:tabs>
          <w:tab w:val="num" w:pos="4996"/>
        </w:tabs>
        <w:ind w:left="4996" w:hanging="180"/>
      </w:pPr>
    </w:lvl>
    <w:lvl w:ilvl="6" w:tplc="0809000F" w:tentative="1">
      <w:start w:val="1"/>
      <w:numFmt w:val="decimal"/>
      <w:lvlText w:val="%7."/>
      <w:lvlJc w:val="left"/>
      <w:pPr>
        <w:tabs>
          <w:tab w:val="num" w:pos="5716"/>
        </w:tabs>
        <w:ind w:left="5716" w:hanging="360"/>
      </w:pPr>
    </w:lvl>
    <w:lvl w:ilvl="7" w:tplc="08090019" w:tentative="1">
      <w:start w:val="1"/>
      <w:numFmt w:val="lowerLetter"/>
      <w:lvlText w:val="%8."/>
      <w:lvlJc w:val="left"/>
      <w:pPr>
        <w:tabs>
          <w:tab w:val="num" w:pos="6436"/>
        </w:tabs>
        <w:ind w:left="6436" w:hanging="360"/>
      </w:pPr>
    </w:lvl>
    <w:lvl w:ilvl="8" w:tplc="0809001B" w:tentative="1">
      <w:start w:val="1"/>
      <w:numFmt w:val="lowerRoman"/>
      <w:lvlText w:val="%9."/>
      <w:lvlJc w:val="right"/>
      <w:pPr>
        <w:tabs>
          <w:tab w:val="num" w:pos="7156"/>
        </w:tabs>
        <w:ind w:left="7156" w:hanging="180"/>
      </w:pPr>
    </w:lvl>
  </w:abstractNum>
  <w:abstractNum w:abstractNumId="15" w15:restartNumberingAfterBreak="0">
    <w:nsid w:val="665D3C44"/>
    <w:multiLevelType w:val="hybridMultilevel"/>
    <w:tmpl w:val="969C75E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434CE7"/>
    <w:multiLevelType w:val="hybridMultilevel"/>
    <w:tmpl w:val="09705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6B3FD9"/>
    <w:multiLevelType w:val="hybridMultilevel"/>
    <w:tmpl w:val="5D120BC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7003661C"/>
    <w:multiLevelType w:val="hybridMultilevel"/>
    <w:tmpl w:val="1604F9F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B9"/>
    <w:multiLevelType w:val="hybridMultilevel"/>
    <w:tmpl w:val="EE68A4AA"/>
    <w:lvl w:ilvl="0" w:tplc="76E82E7C">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3"/>
  </w:num>
  <w:num w:numId="2">
    <w:abstractNumId w:val="13"/>
  </w:num>
  <w:num w:numId="3">
    <w:abstractNumId w:val="19"/>
  </w:num>
  <w:num w:numId="4">
    <w:abstractNumId w:val="10"/>
  </w:num>
  <w:num w:numId="5">
    <w:abstractNumId w:val="17"/>
  </w:num>
  <w:num w:numId="6">
    <w:abstractNumId w:val="14"/>
  </w:num>
  <w:num w:numId="7">
    <w:abstractNumId w:val="11"/>
  </w:num>
  <w:num w:numId="8">
    <w:abstractNumId w:val="9"/>
  </w:num>
  <w:num w:numId="9">
    <w:abstractNumId w:val="7"/>
  </w:num>
  <w:num w:numId="10">
    <w:abstractNumId w:val="16"/>
  </w:num>
  <w:num w:numId="11">
    <w:abstractNumId w:val="1"/>
  </w:num>
  <w:num w:numId="12">
    <w:abstractNumId w:val="8"/>
  </w:num>
  <w:num w:numId="13">
    <w:abstractNumId w:val="0"/>
  </w:num>
  <w:num w:numId="14">
    <w:abstractNumId w:val="2"/>
  </w:num>
  <w:num w:numId="15">
    <w:abstractNumId w:val="4"/>
  </w:num>
  <w:num w:numId="16">
    <w:abstractNumId w:val="12"/>
  </w:num>
  <w:num w:numId="17">
    <w:abstractNumId w:val="5"/>
  </w:num>
  <w:num w:numId="18">
    <w:abstractNumId w:val="15"/>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54"/>
    <w:rsid w:val="0005523C"/>
    <w:rsid w:val="0007411B"/>
    <w:rsid w:val="0009180D"/>
    <w:rsid w:val="000956CD"/>
    <w:rsid w:val="000963D9"/>
    <w:rsid w:val="000F332C"/>
    <w:rsid w:val="001301CD"/>
    <w:rsid w:val="0013163A"/>
    <w:rsid w:val="001403FA"/>
    <w:rsid w:val="00167DDE"/>
    <w:rsid w:val="001746F9"/>
    <w:rsid w:val="00181EA5"/>
    <w:rsid w:val="00182BA4"/>
    <w:rsid w:val="001905F8"/>
    <w:rsid w:val="001961C1"/>
    <w:rsid w:val="001A26E0"/>
    <w:rsid w:val="001C4260"/>
    <w:rsid w:val="0021157F"/>
    <w:rsid w:val="002155F2"/>
    <w:rsid w:val="0022607B"/>
    <w:rsid w:val="00231305"/>
    <w:rsid w:val="002357DD"/>
    <w:rsid w:val="00247CF6"/>
    <w:rsid w:val="00260004"/>
    <w:rsid w:val="0028282C"/>
    <w:rsid w:val="002C68D9"/>
    <w:rsid w:val="002D491D"/>
    <w:rsid w:val="002E224C"/>
    <w:rsid w:val="003051B1"/>
    <w:rsid w:val="003302B3"/>
    <w:rsid w:val="00345F40"/>
    <w:rsid w:val="003A13C2"/>
    <w:rsid w:val="003B2BA3"/>
    <w:rsid w:val="003C4A5B"/>
    <w:rsid w:val="003C6F9D"/>
    <w:rsid w:val="003D0157"/>
    <w:rsid w:val="003D107A"/>
    <w:rsid w:val="003D49F1"/>
    <w:rsid w:val="00466C25"/>
    <w:rsid w:val="004A6380"/>
    <w:rsid w:val="004B5651"/>
    <w:rsid w:val="004D2892"/>
    <w:rsid w:val="004E42B2"/>
    <w:rsid w:val="004F5A54"/>
    <w:rsid w:val="005173AD"/>
    <w:rsid w:val="00542C80"/>
    <w:rsid w:val="0059596F"/>
    <w:rsid w:val="005B23DE"/>
    <w:rsid w:val="005B703F"/>
    <w:rsid w:val="005E77EF"/>
    <w:rsid w:val="005F04FC"/>
    <w:rsid w:val="005F4743"/>
    <w:rsid w:val="006205EB"/>
    <w:rsid w:val="00683321"/>
    <w:rsid w:val="00695949"/>
    <w:rsid w:val="00695C30"/>
    <w:rsid w:val="006A1DFF"/>
    <w:rsid w:val="006A5B87"/>
    <w:rsid w:val="006C0492"/>
    <w:rsid w:val="006C049E"/>
    <w:rsid w:val="00706DDE"/>
    <w:rsid w:val="008369D1"/>
    <w:rsid w:val="008C1F76"/>
    <w:rsid w:val="008C6AA3"/>
    <w:rsid w:val="008D0A20"/>
    <w:rsid w:val="009051C7"/>
    <w:rsid w:val="00910619"/>
    <w:rsid w:val="00921411"/>
    <w:rsid w:val="00960C20"/>
    <w:rsid w:val="00963E17"/>
    <w:rsid w:val="00980BD5"/>
    <w:rsid w:val="009E17BA"/>
    <w:rsid w:val="009E5544"/>
    <w:rsid w:val="009F1CCF"/>
    <w:rsid w:val="009F26FB"/>
    <w:rsid w:val="009F7BF5"/>
    <w:rsid w:val="00A17A71"/>
    <w:rsid w:val="00A30B02"/>
    <w:rsid w:val="00A75A78"/>
    <w:rsid w:val="00A90CA7"/>
    <w:rsid w:val="00A94845"/>
    <w:rsid w:val="00AA4925"/>
    <w:rsid w:val="00AD0163"/>
    <w:rsid w:val="00B24AEE"/>
    <w:rsid w:val="00B26D48"/>
    <w:rsid w:val="00B85EF1"/>
    <w:rsid w:val="00BA278A"/>
    <w:rsid w:val="00BD593D"/>
    <w:rsid w:val="00C0726B"/>
    <w:rsid w:val="00C403CE"/>
    <w:rsid w:val="00C541CF"/>
    <w:rsid w:val="00C6337D"/>
    <w:rsid w:val="00CD28E6"/>
    <w:rsid w:val="00CF49B2"/>
    <w:rsid w:val="00D172BC"/>
    <w:rsid w:val="00D31B37"/>
    <w:rsid w:val="00D3748F"/>
    <w:rsid w:val="00D424D5"/>
    <w:rsid w:val="00D42ED2"/>
    <w:rsid w:val="00D61090"/>
    <w:rsid w:val="00D86A0C"/>
    <w:rsid w:val="00D9524B"/>
    <w:rsid w:val="00DA55A7"/>
    <w:rsid w:val="00DA7908"/>
    <w:rsid w:val="00DB6FD3"/>
    <w:rsid w:val="00DD10F8"/>
    <w:rsid w:val="00DF5505"/>
    <w:rsid w:val="00E13D54"/>
    <w:rsid w:val="00E25ADA"/>
    <w:rsid w:val="00EC37EB"/>
    <w:rsid w:val="00ED6577"/>
    <w:rsid w:val="00EE7F9E"/>
    <w:rsid w:val="00EF1D88"/>
    <w:rsid w:val="00F07E22"/>
    <w:rsid w:val="00F113F0"/>
    <w:rsid w:val="00F12AC5"/>
    <w:rsid w:val="00F2355C"/>
    <w:rsid w:val="00F52C8A"/>
    <w:rsid w:val="00F676FD"/>
    <w:rsid w:val="00F90D0F"/>
    <w:rsid w:val="00FC08C1"/>
    <w:rsid w:val="00FE444E"/>
    <w:rsid w:val="00FE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C0F9E"/>
  <w15:docId w15:val="{DE09623B-8F73-482C-B5BB-B89396A1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D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Title">
    <w:name w:val="Subject Title"/>
    <w:basedOn w:val="Normal"/>
    <w:qFormat/>
    <w:rsid w:val="00E13D54"/>
    <w:pPr>
      <w:spacing w:before="60" w:after="60" w:line="240" w:lineRule="auto"/>
      <w:ind w:left="417"/>
    </w:pPr>
    <w:rPr>
      <w:rFonts w:ascii="Arial" w:hAnsi="Arial" w:cs="Arial"/>
      <w:b/>
      <w:sz w:val="20"/>
      <w:szCs w:val="20"/>
    </w:rPr>
  </w:style>
  <w:style w:type="paragraph" w:styleId="BodyText">
    <w:name w:val="Body Text"/>
    <w:basedOn w:val="Normal"/>
    <w:link w:val="BodyTextChar"/>
    <w:uiPriority w:val="99"/>
    <w:rsid w:val="00E13D54"/>
    <w:pPr>
      <w:spacing w:after="0" w:line="240" w:lineRule="auto"/>
    </w:pPr>
    <w:rPr>
      <w:rFonts w:ascii="Times New Roman" w:eastAsia="Times New Roman" w:hAnsi="Times New Roman"/>
      <w:sz w:val="24"/>
      <w:szCs w:val="24"/>
      <w:u w:val="single"/>
    </w:rPr>
  </w:style>
  <w:style w:type="character" w:customStyle="1" w:styleId="BodyTextChar">
    <w:name w:val="Body Text Char"/>
    <w:basedOn w:val="DefaultParagraphFont"/>
    <w:link w:val="BodyText"/>
    <w:uiPriority w:val="99"/>
    <w:rsid w:val="00E13D54"/>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E13D54"/>
    <w:pPr>
      <w:ind w:left="720"/>
      <w:contextualSpacing/>
    </w:pPr>
  </w:style>
  <w:style w:type="paragraph" w:styleId="Header">
    <w:name w:val="header"/>
    <w:basedOn w:val="Normal"/>
    <w:link w:val="HeaderChar"/>
    <w:uiPriority w:val="99"/>
    <w:unhideWhenUsed/>
    <w:rsid w:val="00260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004"/>
    <w:rPr>
      <w:rFonts w:ascii="Calibri" w:eastAsia="Calibri" w:hAnsi="Calibri" w:cs="Times New Roman"/>
    </w:rPr>
  </w:style>
  <w:style w:type="paragraph" w:styleId="Footer">
    <w:name w:val="footer"/>
    <w:basedOn w:val="Normal"/>
    <w:link w:val="FooterChar"/>
    <w:uiPriority w:val="99"/>
    <w:unhideWhenUsed/>
    <w:rsid w:val="00260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004"/>
    <w:rPr>
      <w:rFonts w:ascii="Calibri" w:eastAsia="Calibri" w:hAnsi="Calibri" w:cs="Times New Roman"/>
    </w:rPr>
  </w:style>
  <w:style w:type="paragraph" w:styleId="BalloonText">
    <w:name w:val="Balloon Text"/>
    <w:basedOn w:val="Normal"/>
    <w:link w:val="BalloonTextChar"/>
    <w:uiPriority w:val="99"/>
    <w:semiHidden/>
    <w:unhideWhenUsed/>
    <w:rsid w:val="00542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E371-5C0D-43BA-8456-1C3D5D52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5</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Judith Hayton</cp:lastModifiedBy>
  <cp:revision>4</cp:revision>
  <cp:lastPrinted>2018-04-22T20:52:00Z</cp:lastPrinted>
  <dcterms:created xsi:type="dcterms:W3CDTF">2018-04-28T13:20:00Z</dcterms:created>
  <dcterms:modified xsi:type="dcterms:W3CDTF">2018-04-30T11:50:00Z</dcterms:modified>
</cp:coreProperties>
</file>