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5901" w14:textId="27D1A4DA" w:rsidR="00217B75" w:rsidRPr="00D44731" w:rsidRDefault="00217B75" w:rsidP="00217B75">
      <w:pPr>
        <w:rPr>
          <w:b/>
          <w:bCs/>
          <w:sz w:val="28"/>
          <w:szCs w:val="28"/>
        </w:rPr>
      </w:pPr>
      <w:r w:rsidRPr="00D44731">
        <w:rPr>
          <w:b/>
          <w:bCs/>
          <w:sz w:val="28"/>
          <w:szCs w:val="28"/>
        </w:rPr>
        <w:t xml:space="preserve">Chairman’s </w:t>
      </w:r>
      <w:r w:rsidR="00144D23" w:rsidRPr="00D44731">
        <w:rPr>
          <w:b/>
          <w:bCs/>
          <w:sz w:val="28"/>
          <w:szCs w:val="28"/>
        </w:rPr>
        <w:t>Annual Report – 2025/2026</w:t>
      </w:r>
    </w:p>
    <w:p w14:paraId="1FF257BD" w14:textId="77777777" w:rsidR="00144D23" w:rsidRDefault="00144D23" w:rsidP="00217B75">
      <w:pPr>
        <w:rPr>
          <w:b/>
          <w:bCs/>
        </w:rPr>
      </w:pPr>
    </w:p>
    <w:p w14:paraId="507852CD" w14:textId="77777777" w:rsidR="004F6DC5" w:rsidRDefault="004F6DC5" w:rsidP="00217B75">
      <w:pPr>
        <w:rPr>
          <w:b/>
          <w:bCs/>
        </w:rPr>
      </w:pPr>
    </w:p>
    <w:p w14:paraId="197A235B" w14:textId="16A9B6F9" w:rsidR="007E1EB5" w:rsidRDefault="007E1EB5" w:rsidP="004F6DC5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New Chairman and Clerk to the Parish Council</w:t>
      </w:r>
    </w:p>
    <w:p w14:paraId="4D8A9008" w14:textId="748CDCA7" w:rsidR="007E1EB5" w:rsidRDefault="000258DC" w:rsidP="004F6DC5">
      <w:pPr>
        <w:rPr>
          <w:rFonts w:eastAsia="Times New Roman"/>
        </w:rPr>
      </w:pPr>
      <w:r>
        <w:rPr>
          <w:rFonts w:eastAsia="Times New Roman"/>
        </w:rPr>
        <w:t>Following the resignation of Nigel Williams as Chairman and Parish Councillor in September, I would like to thank him for his service</w:t>
      </w:r>
      <w:r w:rsidR="00EE2C18">
        <w:rPr>
          <w:rFonts w:eastAsia="Times New Roman"/>
        </w:rPr>
        <w:t xml:space="preserve"> as Chairman since November 2020 and a Councillor since February 2019. Judith Hayton, the Council’s clerk also left the Parish Council at the end of </w:t>
      </w:r>
      <w:r w:rsidR="004F028E">
        <w:rPr>
          <w:rFonts w:eastAsia="Times New Roman"/>
        </w:rPr>
        <w:t>August,</w:t>
      </w:r>
      <w:r w:rsidR="00EE2C18">
        <w:rPr>
          <w:rFonts w:eastAsia="Times New Roman"/>
        </w:rPr>
        <w:t xml:space="preserve"> and I would like to thank her for </w:t>
      </w:r>
      <w:r w:rsidR="00B34F87">
        <w:rPr>
          <w:rFonts w:eastAsia="Times New Roman"/>
        </w:rPr>
        <w:t>all service to the Parish Council for the past 10 years</w:t>
      </w:r>
      <w:r w:rsidR="002F4F77">
        <w:rPr>
          <w:rFonts w:eastAsia="Times New Roman"/>
        </w:rPr>
        <w:t xml:space="preserve"> and welcome Penny Cole as </w:t>
      </w:r>
      <w:r w:rsidR="004F028E">
        <w:rPr>
          <w:rFonts w:eastAsia="Times New Roman"/>
        </w:rPr>
        <w:t>our new clerk.</w:t>
      </w:r>
    </w:p>
    <w:p w14:paraId="421524B1" w14:textId="77777777" w:rsidR="004F028E" w:rsidRDefault="004F028E" w:rsidP="004F6DC5">
      <w:pPr>
        <w:rPr>
          <w:rFonts w:eastAsia="Times New Roman"/>
        </w:rPr>
      </w:pPr>
    </w:p>
    <w:p w14:paraId="27A59F18" w14:textId="10C73B5A" w:rsidR="004F028E" w:rsidRDefault="004F028E" w:rsidP="004F6DC5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Change of Councillors</w:t>
      </w:r>
    </w:p>
    <w:p w14:paraId="1D09BFCD" w14:textId="03BFAA91" w:rsidR="004F028E" w:rsidRDefault="004F028E" w:rsidP="004F6DC5">
      <w:pPr>
        <w:rPr>
          <w:rFonts w:eastAsia="Times New Roman"/>
        </w:rPr>
      </w:pPr>
      <w:r>
        <w:rPr>
          <w:rFonts w:eastAsia="Times New Roman"/>
        </w:rPr>
        <w:t xml:space="preserve">During the past year </w:t>
      </w:r>
      <w:r w:rsidR="00C528F8">
        <w:rPr>
          <w:rFonts w:eastAsia="Times New Roman"/>
        </w:rPr>
        <w:t xml:space="preserve">Jamie Firmager and </w:t>
      </w:r>
      <w:r w:rsidR="00734971">
        <w:rPr>
          <w:rFonts w:eastAsia="Times New Roman"/>
        </w:rPr>
        <w:t xml:space="preserve">Jason Jarrett also </w:t>
      </w:r>
      <w:r w:rsidR="00382EA5">
        <w:rPr>
          <w:rFonts w:eastAsia="Times New Roman"/>
        </w:rPr>
        <w:t xml:space="preserve">stood down as Councillor and I thank them for their service to the Parish. The Council have co-opted Cllr Clare Moses and Cllr David Lewis to take their places and subsequently </w:t>
      </w:r>
      <w:r w:rsidR="00A53286">
        <w:rPr>
          <w:rFonts w:eastAsia="Times New Roman"/>
        </w:rPr>
        <w:t>co-opted Cllr Kevin Leek who took the place of Nigel Williams.</w:t>
      </w:r>
    </w:p>
    <w:p w14:paraId="5BA7B12C" w14:textId="77777777" w:rsidR="00A53286" w:rsidRDefault="00A53286" w:rsidP="004F6DC5">
      <w:pPr>
        <w:rPr>
          <w:rFonts w:eastAsia="Times New Roman"/>
        </w:rPr>
      </w:pPr>
    </w:p>
    <w:p w14:paraId="2BE881D2" w14:textId="49B937F7" w:rsidR="00A53286" w:rsidRDefault="00A53286" w:rsidP="004F6DC5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KCC Election</w:t>
      </w:r>
    </w:p>
    <w:p w14:paraId="1A1CD15C" w14:textId="01BFC0AE" w:rsidR="009A0D1B" w:rsidRPr="009A0D1B" w:rsidRDefault="009A0D1B" w:rsidP="004F6DC5">
      <w:pPr>
        <w:rPr>
          <w:rFonts w:eastAsia="Times New Roman"/>
        </w:rPr>
      </w:pPr>
      <w:r>
        <w:rPr>
          <w:rFonts w:eastAsia="Times New Roman"/>
        </w:rPr>
        <w:t xml:space="preserve">The Kent County Council election took place in </w:t>
      </w:r>
      <w:r w:rsidR="00312BA0">
        <w:rPr>
          <w:rFonts w:eastAsia="Times New Roman"/>
        </w:rPr>
        <w:t>May,</w:t>
      </w:r>
      <w:r>
        <w:rPr>
          <w:rFonts w:eastAsia="Times New Roman"/>
        </w:rPr>
        <w:t xml:space="preserve"> and I congratulate Cllr Nigel Williams on </w:t>
      </w:r>
      <w:r w:rsidR="00312BA0">
        <w:rPr>
          <w:rFonts w:eastAsia="Times New Roman"/>
        </w:rPr>
        <w:t xml:space="preserve">winning the Sevenoaks West seat. My thanks go to Nick Chard who was </w:t>
      </w:r>
      <w:r w:rsidR="00092205">
        <w:rPr>
          <w:rFonts w:eastAsia="Times New Roman"/>
        </w:rPr>
        <w:t xml:space="preserve">a </w:t>
      </w:r>
      <w:r w:rsidR="00312BA0">
        <w:rPr>
          <w:rFonts w:eastAsia="Times New Roman"/>
        </w:rPr>
        <w:t xml:space="preserve">County Councillor </w:t>
      </w:r>
      <w:r w:rsidR="00092205">
        <w:rPr>
          <w:rFonts w:eastAsia="Times New Roman"/>
        </w:rPr>
        <w:t>from 1997 and for Sevenoaks West since 20</w:t>
      </w:r>
      <w:r w:rsidR="004E6383">
        <w:rPr>
          <w:rFonts w:eastAsia="Times New Roman"/>
        </w:rPr>
        <w:t>13</w:t>
      </w:r>
      <w:r w:rsidR="00612C0E">
        <w:rPr>
          <w:rFonts w:eastAsia="Times New Roman"/>
        </w:rPr>
        <w:t>.</w:t>
      </w:r>
    </w:p>
    <w:p w14:paraId="5244C3BD" w14:textId="77777777" w:rsidR="004F028E" w:rsidRPr="000258DC" w:rsidRDefault="004F028E" w:rsidP="004F6DC5">
      <w:pPr>
        <w:rPr>
          <w:rFonts w:eastAsia="Times New Roman"/>
        </w:rPr>
      </w:pPr>
    </w:p>
    <w:p w14:paraId="55DEAF4B" w14:textId="77777777" w:rsidR="004918A9" w:rsidRDefault="004F6DC5" w:rsidP="004F6DC5">
      <w:pPr>
        <w:rPr>
          <w:rFonts w:eastAsia="Times New Roman"/>
          <w:b/>
          <w:bCs/>
        </w:rPr>
      </w:pPr>
      <w:r w:rsidRPr="004918A9">
        <w:rPr>
          <w:rFonts w:eastAsia="Times New Roman"/>
          <w:b/>
          <w:bCs/>
        </w:rPr>
        <w:t xml:space="preserve">VE </w:t>
      </w:r>
      <w:r w:rsidR="004918A9" w:rsidRPr="004918A9">
        <w:rPr>
          <w:rFonts w:eastAsia="Times New Roman"/>
          <w:b/>
          <w:bCs/>
        </w:rPr>
        <w:t>D</w:t>
      </w:r>
      <w:r w:rsidRPr="004918A9">
        <w:rPr>
          <w:rFonts w:eastAsia="Times New Roman"/>
          <w:b/>
          <w:bCs/>
        </w:rPr>
        <w:t xml:space="preserve">ay </w:t>
      </w:r>
      <w:r w:rsidR="004918A9" w:rsidRPr="004918A9">
        <w:rPr>
          <w:rFonts w:eastAsia="Times New Roman"/>
          <w:b/>
          <w:bCs/>
        </w:rPr>
        <w:t>C</w:t>
      </w:r>
      <w:r w:rsidRPr="004918A9">
        <w:rPr>
          <w:rFonts w:eastAsia="Times New Roman"/>
          <w:b/>
          <w:bCs/>
        </w:rPr>
        <w:t>elebration</w:t>
      </w:r>
    </w:p>
    <w:p w14:paraId="6A44DFA9" w14:textId="1E94DD4E" w:rsidR="004918A9" w:rsidRDefault="004918A9" w:rsidP="004F6DC5">
      <w:pPr>
        <w:rPr>
          <w:rFonts w:eastAsia="Times New Roman"/>
        </w:rPr>
      </w:pPr>
      <w:r>
        <w:rPr>
          <w:rFonts w:eastAsia="Times New Roman"/>
        </w:rPr>
        <w:t xml:space="preserve">The Parish Council hosted a very successful </w:t>
      </w:r>
      <w:r w:rsidR="00C465CC">
        <w:rPr>
          <w:rFonts w:eastAsia="Times New Roman"/>
        </w:rPr>
        <w:t xml:space="preserve">VE Day celebration in </w:t>
      </w:r>
      <w:r w:rsidR="00CA46FF">
        <w:rPr>
          <w:rFonts w:eastAsia="Times New Roman"/>
        </w:rPr>
        <w:t>May,</w:t>
      </w:r>
      <w:r w:rsidR="00C465CC">
        <w:rPr>
          <w:rFonts w:eastAsia="Times New Roman"/>
        </w:rPr>
        <w:t xml:space="preserve"> and thanks go to Nigel and Judith for their hard work in </w:t>
      </w:r>
      <w:r w:rsidR="00696D1E">
        <w:rPr>
          <w:rFonts w:eastAsia="Times New Roman"/>
        </w:rPr>
        <w:t>organising it.</w:t>
      </w:r>
    </w:p>
    <w:p w14:paraId="11BED827" w14:textId="77777777" w:rsidR="00696D1E" w:rsidRDefault="00696D1E" w:rsidP="004F6DC5">
      <w:pPr>
        <w:rPr>
          <w:rFonts w:eastAsia="Times New Roman"/>
        </w:rPr>
      </w:pPr>
    </w:p>
    <w:p w14:paraId="065CA5CB" w14:textId="0691DACA" w:rsidR="004F6DC5" w:rsidRDefault="004F6DC5" w:rsidP="004F6DC5">
      <w:pPr>
        <w:rPr>
          <w:rFonts w:eastAsia="Times New Roman"/>
          <w:b/>
          <w:bCs/>
        </w:rPr>
      </w:pPr>
      <w:r w:rsidRPr="00696D1E">
        <w:rPr>
          <w:rFonts w:eastAsia="Times New Roman"/>
          <w:b/>
          <w:bCs/>
        </w:rPr>
        <w:t>Light</w:t>
      </w:r>
      <w:r w:rsidR="004F3F7B">
        <w:rPr>
          <w:rFonts w:eastAsia="Times New Roman"/>
          <w:b/>
          <w:bCs/>
        </w:rPr>
        <w:t xml:space="preserve"> Up a Life Service</w:t>
      </w:r>
    </w:p>
    <w:p w14:paraId="0DA70459" w14:textId="4843A14F" w:rsidR="00696D1E" w:rsidRDefault="00696D1E" w:rsidP="004F6DC5">
      <w:pPr>
        <w:rPr>
          <w:rFonts w:eastAsia="Times New Roman"/>
        </w:rPr>
      </w:pPr>
      <w:r>
        <w:rPr>
          <w:rFonts w:eastAsia="Times New Roman"/>
        </w:rPr>
        <w:t xml:space="preserve">Once </w:t>
      </w:r>
      <w:r w:rsidR="003C093D">
        <w:rPr>
          <w:rFonts w:eastAsia="Times New Roman"/>
        </w:rPr>
        <w:t>again,</w:t>
      </w:r>
      <w:r>
        <w:rPr>
          <w:rFonts w:eastAsia="Times New Roman"/>
        </w:rPr>
        <w:t xml:space="preserve"> we hosted our annual service. Due to the </w:t>
      </w:r>
      <w:r w:rsidR="004F3F7B">
        <w:rPr>
          <w:rFonts w:eastAsia="Times New Roman"/>
        </w:rPr>
        <w:t>inclement</w:t>
      </w:r>
      <w:r>
        <w:rPr>
          <w:rFonts w:eastAsia="Times New Roman"/>
        </w:rPr>
        <w:t xml:space="preserve"> weather </w:t>
      </w:r>
      <w:r w:rsidR="00611089">
        <w:rPr>
          <w:rFonts w:eastAsia="Times New Roman"/>
        </w:rPr>
        <w:t>this</w:t>
      </w:r>
      <w:r w:rsidR="00330C2B">
        <w:rPr>
          <w:rFonts w:eastAsia="Times New Roman"/>
        </w:rPr>
        <w:t xml:space="preserve"> was held in the Bricklayers Arms who very kindly let us use their side room and provided mince pies and hot chocolate. </w:t>
      </w:r>
      <w:r w:rsidR="00803353">
        <w:rPr>
          <w:rFonts w:eastAsia="Times New Roman"/>
        </w:rPr>
        <w:t xml:space="preserve">My thanks go to Charlie Ingram </w:t>
      </w:r>
      <w:r w:rsidR="00611089">
        <w:rPr>
          <w:rFonts w:eastAsia="Times New Roman"/>
        </w:rPr>
        <w:t xml:space="preserve">from the Bessels Green Baptist Church </w:t>
      </w:r>
      <w:r w:rsidR="00803353">
        <w:rPr>
          <w:rFonts w:eastAsia="Times New Roman"/>
        </w:rPr>
        <w:t>for conducting the service</w:t>
      </w:r>
      <w:r w:rsidR="00611089">
        <w:rPr>
          <w:rFonts w:eastAsia="Times New Roman"/>
        </w:rPr>
        <w:t xml:space="preserve">, </w:t>
      </w:r>
      <w:r w:rsidR="00D17D2D">
        <w:rPr>
          <w:rFonts w:eastAsia="Times New Roman"/>
        </w:rPr>
        <w:t xml:space="preserve">Eleanor from the Sevenoaks Unitarians who read out the names and </w:t>
      </w:r>
      <w:r w:rsidR="003C093D">
        <w:rPr>
          <w:rFonts w:eastAsia="Times New Roman"/>
        </w:rPr>
        <w:t>Joseph Devine from St. Botolph’s Church who read the prayers.</w:t>
      </w:r>
    </w:p>
    <w:p w14:paraId="64A63608" w14:textId="77777777" w:rsidR="0040246E" w:rsidRDefault="0040246E" w:rsidP="004F6DC5">
      <w:pPr>
        <w:rPr>
          <w:rFonts w:eastAsia="Times New Roman"/>
        </w:rPr>
      </w:pPr>
    </w:p>
    <w:p w14:paraId="0CF12179" w14:textId="6557D5A5" w:rsidR="0040246E" w:rsidRDefault="0040246E" w:rsidP="004F6DC5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Local Government Re</w:t>
      </w:r>
      <w:r w:rsidR="00DD089F">
        <w:rPr>
          <w:rFonts w:eastAsia="Times New Roman"/>
          <w:b/>
          <w:bCs/>
        </w:rPr>
        <w:t>form</w:t>
      </w:r>
    </w:p>
    <w:p w14:paraId="73A703C6" w14:textId="720C90FA" w:rsidR="0040246E" w:rsidRDefault="00DD68EA" w:rsidP="004F6DC5">
      <w:pPr>
        <w:rPr>
          <w:rFonts w:eastAsia="Times New Roman"/>
        </w:rPr>
      </w:pPr>
      <w:r>
        <w:rPr>
          <w:rFonts w:eastAsia="Times New Roman"/>
        </w:rPr>
        <w:t>The Government is consulting on structural changes to the way Councils in Kent deliver their services</w:t>
      </w:r>
      <w:r w:rsidR="00DD089F">
        <w:rPr>
          <w:rFonts w:eastAsia="Times New Roman"/>
        </w:rPr>
        <w:t xml:space="preserve"> to potentially create one unitary Council with elections to be held in May 2027. This is likely to create increased pressure on Parish Councils</w:t>
      </w:r>
      <w:r w:rsidR="0056781E">
        <w:rPr>
          <w:rFonts w:eastAsia="Times New Roman"/>
        </w:rPr>
        <w:t xml:space="preserve"> to provide additional services.</w:t>
      </w:r>
    </w:p>
    <w:p w14:paraId="38576FAD" w14:textId="77777777" w:rsidR="0056781E" w:rsidRPr="0040246E" w:rsidRDefault="0056781E" w:rsidP="004F6DC5">
      <w:pPr>
        <w:rPr>
          <w:rFonts w:eastAsia="Times New Roman"/>
        </w:rPr>
      </w:pPr>
    </w:p>
    <w:p w14:paraId="5B35074C" w14:textId="3189BCA5" w:rsidR="0056781E" w:rsidRDefault="0003707A" w:rsidP="004F6DC5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Plan 2042</w:t>
      </w:r>
    </w:p>
    <w:p w14:paraId="627A4583" w14:textId="03C13AED" w:rsidR="0003707A" w:rsidRPr="0003707A" w:rsidRDefault="0003707A" w:rsidP="004F6DC5">
      <w:pPr>
        <w:rPr>
          <w:rFonts w:eastAsia="Times New Roman"/>
        </w:rPr>
      </w:pPr>
      <w:r>
        <w:rPr>
          <w:rFonts w:eastAsia="Times New Roman"/>
        </w:rPr>
        <w:t xml:space="preserve">Sevenoaks District Council are currently </w:t>
      </w:r>
      <w:r w:rsidR="00156ED5">
        <w:rPr>
          <w:rFonts w:eastAsia="Times New Roman"/>
        </w:rPr>
        <w:t>at Regulation 18 stage of their Local Plan 2042 and are required to build approximately 17</w:t>
      </w:r>
      <w:r w:rsidR="005F2C53">
        <w:rPr>
          <w:rFonts w:eastAsia="Times New Roman"/>
        </w:rPr>
        <w:t xml:space="preserve">,000 houses in the district. The National Planning Policy Framework has been changed by the Government </w:t>
      </w:r>
      <w:r w:rsidR="00C946E9">
        <w:rPr>
          <w:rFonts w:eastAsia="Times New Roman"/>
        </w:rPr>
        <w:t>to remove most of Sevenoaks’ land from green belt and change it to grey belt</w:t>
      </w:r>
      <w:r w:rsidR="00CD2EAF">
        <w:rPr>
          <w:rFonts w:eastAsia="Times New Roman"/>
        </w:rPr>
        <w:t xml:space="preserve">. </w:t>
      </w:r>
      <w:r w:rsidR="0006258D">
        <w:rPr>
          <w:rFonts w:eastAsia="Times New Roman"/>
        </w:rPr>
        <w:t xml:space="preserve">This is on top of the </w:t>
      </w:r>
      <w:r w:rsidR="004C48E2">
        <w:rPr>
          <w:rFonts w:eastAsia="Times New Roman"/>
        </w:rPr>
        <w:t>635 houses currently being constructed at Fort Halstead.</w:t>
      </w:r>
    </w:p>
    <w:p w14:paraId="21541952" w14:textId="77777777" w:rsidR="004C48E2" w:rsidRDefault="004C48E2" w:rsidP="004F6DC5">
      <w:pPr>
        <w:rPr>
          <w:rFonts w:eastAsia="Times New Roman"/>
        </w:rPr>
      </w:pPr>
    </w:p>
    <w:p w14:paraId="221700AF" w14:textId="75261B55" w:rsidR="004F6DC5" w:rsidRDefault="00127DB9" w:rsidP="00217B75">
      <w:pPr>
        <w:rPr>
          <w:b/>
          <w:bCs/>
        </w:rPr>
      </w:pPr>
      <w:r>
        <w:rPr>
          <w:b/>
          <w:bCs/>
        </w:rPr>
        <w:t>Parish Matters</w:t>
      </w:r>
    </w:p>
    <w:p w14:paraId="14422D4C" w14:textId="77777777" w:rsidR="00FB3B2D" w:rsidRDefault="000A411A" w:rsidP="00217B75">
      <w:r>
        <w:t xml:space="preserve">Works to the bunds at Chevening Estate have recommenced and there is some concern as to the </w:t>
      </w:r>
      <w:r w:rsidR="00BE0415">
        <w:t>provenance of the waste being used</w:t>
      </w:r>
      <w:r w:rsidR="003B6242">
        <w:t xml:space="preserve"> </w:t>
      </w:r>
      <w:r w:rsidR="00DD50AB">
        <w:t xml:space="preserve">and that </w:t>
      </w:r>
      <w:r w:rsidR="003B6242">
        <w:rPr>
          <w:rFonts w:eastAsia="Times New Roman"/>
        </w:rPr>
        <w:t>vehicles</w:t>
      </w:r>
      <w:r w:rsidR="00A17153">
        <w:rPr>
          <w:rFonts w:eastAsia="Times New Roman"/>
        </w:rPr>
        <w:t xml:space="preserve"> </w:t>
      </w:r>
      <w:r w:rsidR="003B6242">
        <w:rPr>
          <w:rFonts w:eastAsia="Times New Roman"/>
        </w:rPr>
        <w:t>delivering material are ordered to stick to an agreed route.  If any are seen going through Chipstead please</w:t>
      </w:r>
      <w:r w:rsidR="00FF7970">
        <w:rPr>
          <w:rFonts w:eastAsia="Times New Roman"/>
        </w:rPr>
        <w:t xml:space="preserve"> be vigilant and</w:t>
      </w:r>
      <w:r w:rsidR="003B6242">
        <w:rPr>
          <w:rFonts w:eastAsia="Times New Roman"/>
        </w:rPr>
        <w:t xml:space="preserve"> report </w:t>
      </w:r>
      <w:r w:rsidR="00531BB8">
        <w:rPr>
          <w:rFonts w:eastAsia="Times New Roman"/>
        </w:rPr>
        <w:t>vehicle registration numbers and any photographic evidence of illegal waste</w:t>
      </w:r>
      <w:r w:rsidR="00BE0415">
        <w:t xml:space="preserve"> to </w:t>
      </w:r>
      <w:r w:rsidR="005C57BD">
        <w:t>either Sevenoaks District Council or the Parish Council.</w:t>
      </w:r>
    </w:p>
    <w:p w14:paraId="5BDED3DF" w14:textId="77777777" w:rsidR="00FB3B2D" w:rsidRDefault="00FB3B2D" w:rsidP="00217B75"/>
    <w:p w14:paraId="203048F3" w14:textId="77777777" w:rsidR="00FB3B2D" w:rsidRDefault="00FB3B2D" w:rsidP="00217B75"/>
    <w:p w14:paraId="03A5DD98" w14:textId="38048672" w:rsidR="00127DB9" w:rsidRDefault="00FB3B2D" w:rsidP="00217B75">
      <w:r>
        <w:t>T</w:t>
      </w:r>
      <w:r w:rsidR="005C57BD">
        <w:t xml:space="preserve">he Bessels Green crossing is </w:t>
      </w:r>
      <w:r w:rsidR="00C60DFA">
        <w:t>progressing, and a decision will be made</w:t>
      </w:r>
      <w:r>
        <w:t xml:space="preserve"> by KCC</w:t>
      </w:r>
      <w:r w:rsidR="00C60DFA">
        <w:t xml:space="preserve"> later this year as to its viability. The Parish Council has recently created a further 8 parking spaces along Sailing Club Road.</w:t>
      </w:r>
    </w:p>
    <w:p w14:paraId="51FEA671" w14:textId="77777777" w:rsidR="008E7732" w:rsidRDefault="008E7732" w:rsidP="00217B75"/>
    <w:p w14:paraId="5012CCF6" w14:textId="0B06AAC4" w:rsidR="001375AC" w:rsidRDefault="00BE488F" w:rsidP="00217B75">
      <w:pPr>
        <w:rPr>
          <w:b/>
          <w:bCs/>
        </w:rPr>
      </w:pPr>
      <w:r>
        <w:rPr>
          <w:b/>
          <w:bCs/>
        </w:rPr>
        <w:t>Future Plans</w:t>
      </w:r>
    </w:p>
    <w:p w14:paraId="235FD74C" w14:textId="382AE60C" w:rsidR="00BE488F" w:rsidRPr="00BE488F" w:rsidRDefault="00BC3CCD" w:rsidP="00217B75">
      <w:r>
        <w:t>Cou</w:t>
      </w:r>
      <w:r w:rsidR="00BE488F">
        <w:t>ncil</w:t>
      </w:r>
      <w:r>
        <w:t>lors</w:t>
      </w:r>
      <w:r w:rsidR="00BE488F">
        <w:t xml:space="preserve"> are considering options for the use of the </w:t>
      </w:r>
      <w:r w:rsidR="00D30C6A">
        <w:t xml:space="preserve">sports hut on the Common and we will keep you informed of any decision </w:t>
      </w:r>
      <w:r w:rsidR="004E0647">
        <w:t xml:space="preserve">that will be taken. We are progressing our plans to </w:t>
      </w:r>
      <w:r w:rsidR="0026303C">
        <w:t xml:space="preserve">provide a heritage trail for Chipstead village with </w:t>
      </w:r>
      <w:r w:rsidR="00D3282D">
        <w:t>sign boards and a leaflet</w:t>
      </w:r>
      <w:r w:rsidR="00DC38B1">
        <w:t>, and w</w:t>
      </w:r>
      <w:r>
        <w:t xml:space="preserve">e are in the process of applying for funding </w:t>
      </w:r>
      <w:r w:rsidR="006165F2">
        <w:t xml:space="preserve">from the National Lottery to </w:t>
      </w:r>
      <w:r w:rsidR="00DC38B1">
        <w:t xml:space="preserve">help fund these information boards as well as replacing the Council’s noticeboards and </w:t>
      </w:r>
      <w:r w:rsidR="00191921">
        <w:t>to p</w:t>
      </w:r>
      <w:r w:rsidR="00DC38B1">
        <w:t>rovide</w:t>
      </w:r>
      <w:r w:rsidR="00191921">
        <w:t xml:space="preserve"> a combined footpaths map and Darent Valley path board</w:t>
      </w:r>
      <w:r w:rsidR="00E723F3">
        <w:t xml:space="preserve">. If anyone would like to join a committee to identify suitable properties for the heritage trail </w:t>
      </w:r>
      <w:r w:rsidR="002960BE">
        <w:t>and investigate their history, please contact the clerk.</w:t>
      </w:r>
    </w:p>
    <w:p w14:paraId="4ADA0DAA" w14:textId="77777777" w:rsidR="001375AC" w:rsidRDefault="001375AC" w:rsidP="00217B75">
      <w:pPr>
        <w:rPr>
          <w:b/>
          <w:bCs/>
        </w:rPr>
      </w:pPr>
    </w:p>
    <w:p w14:paraId="263C3F5B" w14:textId="12E3DE76" w:rsidR="00217B75" w:rsidRDefault="00217B75" w:rsidP="00217B75">
      <w:pPr>
        <w:rPr>
          <w:b/>
          <w:bCs/>
        </w:rPr>
      </w:pPr>
      <w:r>
        <w:rPr>
          <w:b/>
          <w:bCs/>
        </w:rPr>
        <w:t>Keeping in touch</w:t>
      </w:r>
    </w:p>
    <w:p w14:paraId="705744EC" w14:textId="552D8191" w:rsidR="00217B75" w:rsidRDefault="00217B75" w:rsidP="00217B75">
      <w:r>
        <w:t>Your views and opinions are important</w:t>
      </w:r>
      <w:r w:rsidR="008E7732">
        <w:t xml:space="preserve"> to us</w:t>
      </w:r>
      <w:r>
        <w:t xml:space="preserve"> in shaping what the Council does for you and with your money. Please do get in touch and for our part we have our </w:t>
      </w:r>
      <w:r w:rsidR="001375AC">
        <w:t>website,</w:t>
      </w:r>
      <w:r>
        <w:t xml:space="preserve"> Facebook page and Mailer email newsletter so please keep an eye on those so we can keep you updated.  The website has a “Subscribe to the Mailer” contact form so simply fill that out and you will get it emailed to you</w:t>
      </w:r>
      <w:r w:rsidR="0022695F">
        <w:t>.</w:t>
      </w:r>
    </w:p>
    <w:p w14:paraId="57A96FA6" w14:textId="77777777" w:rsidR="0022695F" w:rsidRDefault="0022695F" w:rsidP="00217B75"/>
    <w:p w14:paraId="515D6813" w14:textId="77777777" w:rsidR="0022695F" w:rsidRDefault="0022695F" w:rsidP="00217B75"/>
    <w:p w14:paraId="5EFBFAC8" w14:textId="77777777" w:rsidR="00217B75" w:rsidRDefault="00217B75" w:rsidP="00217B75"/>
    <w:p w14:paraId="03D0BDFA" w14:textId="77777777" w:rsidR="00217B75" w:rsidRDefault="00217B75" w:rsidP="00217B75">
      <w:pPr>
        <w:rPr>
          <w:b/>
          <w:bCs/>
        </w:rPr>
      </w:pPr>
      <w:r>
        <w:rPr>
          <w:b/>
          <w:bCs/>
        </w:rPr>
        <w:t>Upcoming events this year</w:t>
      </w:r>
    </w:p>
    <w:p w14:paraId="7A14C1D6" w14:textId="55AB94ED" w:rsidR="00217B75" w:rsidRDefault="00217B75" w:rsidP="00EC2729">
      <w:r>
        <w:t>Annual Assembly</w:t>
      </w:r>
      <w:r w:rsidR="00E1695A">
        <w:tab/>
      </w:r>
      <w:r w:rsidR="004A2B00">
        <w:tab/>
      </w:r>
      <w:r>
        <w:t>2</w:t>
      </w:r>
      <w:r w:rsidR="00C243A5">
        <w:t>7</w:t>
      </w:r>
      <w:r>
        <w:rPr>
          <w:vertAlign w:val="superscript"/>
        </w:rPr>
        <w:t>th</w:t>
      </w:r>
      <w:r>
        <w:t xml:space="preserve"> April </w:t>
      </w:r>
      <w:r w:rsidR="00D44731">
        <w:t xml:space="preserve"> </w:t>
      </w:r>
      <w:r>
        <w:t>7.30 pm</w:t>
      </w:r>
      <w:r>
        <w:tab/>
      </w:r>
      <w:r w:rsidR="00D44731">
        <w:t xml:space="preserve">    </w:t>
      </w:r>
      <w:r>
        <w:t xml:space="preserve">Church Hall Homedean </w:t>
      </w:r>
      <w:r w:rsidR="0065255C">
        <w:t>R</w:t>
      </w:r>
      <w:r>
        <w:t>oad</w:t>
      </w:r>
    </w:p>
    <w:p w14:paraId="34DA9CB6" w14:textId="1F640E8F" w:rsidR="00217B75" w:rsidRDefault="00217B75" w:rsidP="006C5309">
      <w:pPr>
        <w:tabs>
          <w:tab w:val="left" w:pos="3402"/>
          <w:tab w:val="left" w:pos="4111"/>
          <w:tab w:val="left" w:pos="4253"/>
          <w:tab w:val="left" w:pos="6379"/>
          <w:tab w:val="left" w:pos="6521"/>
        </w:tabs>
      </w:pPr>
      <w:r>
        <w:t>Family Fun Day</w:t>
      </w:r>
      <w:r>
        <w:tab/>
      </w:r>
      <w:r w:rsidR="00CD7D46">
        <w:t>27</w:t>
      </w:r>
      <w:r>
        <w:rPr>
          <w:vertAlign w:val="superscript"/>
        </w:rPr>
        <w:t>th</w:t>
      </w:r>
      <w:r>
        <w:t xml:space="preserve"> </w:t>
      </w:r>
      <w:r w:rsidR="00CD7D46">
        <w:t>July</w:t>
      </w:r>
      <w:r>
        <w:t xml:space="preserve"> </w:t>
      </w:r>
      <w:r w:rsidR="00ED70B1">
        <w:t xml:space="preserve"> </w:t>
      </w:r>
      <w:r>
        <w:t>10.30 -1.30</w:t>
      </w:r>
      <w:r w:rsidR="007113B1">
        <w:t>pm</w:t>
      </w:r>
      <w:r w:rsidR="0035761B">
        <w:t xml:space="preserve">  </w:t>
      </w:r>
      <w:r w:rsidR="00D44731">
        <w:t xml:space="preserve">   </w:t>
      </w:r>
      <w:r w:rsidR="004A2B00">
        <w:t>C</w:t>
      </w:r>
      <w:r>
        <w:t>hipstead Recreation Ground</w:t>
      </w:r>
    </w:p>
    <w:p w14:paraId="41BAC8A9" w14:textId="54835AAB" w:rsidR="00217B75" w:rsidRDefault="00217B75" w:rsidP="006C5309">
      <w:pPr>
        <w:tabs>
          <w:tab w:val="left" w:pos="3402"/>
          <w:tab w:val="left" w:pos="4111"/>
          <w:tab w:val="left" w:pos="4253"/>
          <w:tab w:val="left" w:pos="6379"/>
          <w:tab w:val="left" w:pos="6521"/>
        </w:tabs>
      </w:pPr>
      <w:r>
        <w:t>Dragon Boat Festival</w:t>
      </w:r>
      <w:r>
        <w:tab/>
      </w:r>
      <w:r w:rsidR="002A2F0B">
        <w:t>31</w:t>
      </w:r>
      <w:r w:rsidR="002A2F0B" w:rsidRPr="002A2F0B">
        <w:rPr>
          <w:vertAlign w:val="superscript"/>
        </w:rPr>
        <w:t>st</w:t>
      </w:r>
      <w:r w:rsidR="002A2F0B">
        <w:t xml:space="preserve"> </w:t>
      </w:r>
      <w:r>
        <w:t>August all day</w:t>
      </w:r>
      <w:r w:rsidR="0035761B">
        <w:t xml:space="preserve"> </w:t>
      </w:r>
      <w:r w:rsidR="00ED70B1">
        <w:t xml:space="preserve"> </w:t>
      </w:r>
      <w:r w:rsidR="0035761B">
        <w:t xml:space="preserve">            </w:t>
      </w:r>
      <w:r w:rsidR="00D44731">
        <w:t xml:space="preserve">   </w:t>
      </w:r>
      <w:r>
        <w:t>Sailing Club</w:t>
      </w:r>
    </w:p>
    <w:p w14:paraId="35B0CD5E" w14:textId="78E2DF37" w:rsidR="00217B75" w:rsidRDefault="00217B75" w:rsidP="006C5309">
      <w:pPr>
        <w:tabs>
          <w:tab w:val="left" w:pos="3402"/>
          <w:tab w:val="left" w:pos="4111"/>
          <w:tab w:val="left" w:pos="4253"/>
          <w:tab w:val="left" w:pos="6379"/>
          <w:tab w:val="left" w:pos="6521"/>
        </w:tabs>
      </w:pPr>
      <w:r>
        <w:t>Remembrance Sunday Service</w:t>
      </w:r>
      <w:r>
        <w:tab/>
      </w:r>
      <w:r w:rsidR="00B00B94">
        <w:t>8</w:t>
      </w:r>
      <w:r>
        <w:rPr>
          <w:vertAlign w:val="superscript"/>
        </w:rPr>
        <w:t>th</w:t>
      </w:r>
      <w:r>
        <w:t xml:space="preserve"> November </w:t>
      </w:r>
      <w:r w:rsidR="00ED70B1">
        <w:t xml:space="preserve"> </w:t>
      </w:r>
      <w:r>
        <w:t>10</w:t>
      </w:r>
      <w:r w:rsidR="00A93B6A">
        <w:t>.</w:t>
      </w:r>
      <w:r>
        <w:t>30</w:t>
      </w:r>
      <w:r w:rsidR="00A93B6A">
        <w:t xml:space="preserve"> am</w:t>
      </w:r>
      <w:r w:rsidR="0060369B">
        <w:t xml:space="preserve">  </w:t>
      </w:r>
      <w:r w:rsidR="00D44731">
        <w:t xml:space="preserve">   </w:t>
      </w:r>
      <w:r>
        <w:t>War Memorial Homedean R</w:t>
      </w:r>
      <w:r w:rsidR="00DD4BD3">
        <w:t>oad</w:t>
      </w:r>
    </w:p>
    <w:p w14:paraId="5AC35E0C" w14:textId="1D165261" w:rsidR="00217B75" w:rsidRDefault="00217B75" w:rsidP="006C5309">
      <w:pPr>
        <w:tabs>
          <w:tab w:val="left" w:pos="3402"/>
          <w:tab w:val="left" w:pos="4111"/>
          <w:tab w:val="left" w:pos="4253"/>
          <w:tab w:val="left" w:pos="6379"/>
          <w:tab w:val="left" w:pos="6521"/>
        </w:tabs>
      </w:pPr>
      <w:r>
        <w:t>Light up a Life service</w:t>
      </w:r>
      <w:r>
        <w:tab/>
      </w:r>
      <w:r w:rsidR="0035479C">
        <w:t>7</w:t>
      </w:r>
      <w:r w:rsidR="0035479C" w:rsidRPr="0035479C">
        <w:rPr>
          <w:vertAlign w:val="superscript"/>
        </w:rPr>
        <w:t>th</w:t>
      </w:r>
      <w:r w:rsidR="0035479C">
        <w:t xml:space="preserve"> </w:t>
      </w:r>
      <w:r>
        <w:t xml:space="preserve">December </w:t>
      </w:r>
      <w:r w:rsidR="00ED70B1">
        <w:t xml:space="preserve"> </w:t>
      </w:r>
      <w:r>
        <w:t>7 p</w:t>
      </w:r>
      <w:r w:rsidR="0060369B">
        <w:t xml:space="preserve">m           </w:t>
      </w:r>
      <w:r w:rsidR="00D44731">
        <w:t xml:space="preserve">   </w:t>
      </w:r>
      <w:r>
        <w:t>Chipstead Green</w:t>
      </w:r>
      <w:r w:rsidR="00D44731">
        <w:t>.</w:t>
      </w:r>
    </w:p>
    <w:p w14:paraId="392C2C9D" w14:textId="77777777" w:rsidR="00217B75" w:rsidRDefault="00217B75" w:rsidP="00217B75">
      <w:pPr>
        <w:tabs>
          <w:tab w:val="left" w:pos="3686"/>
          <w:tab w:val="left" w:pos="6379"/>
          <w:tab w:val="left" w:pos="6663"/>
        </w:tabs>
        <w:ind w:hanging="567"/>
        <w:rPr>
          <w:sz w:val="24"/>
          <w:szCs w:val="24"/>
        </w:rPr>
      </w:pPr>
    </w:p>
    <w:p w14:paraId="5C6E28C7" w14:textId="77777777" w:rsidR="00217B75" w:rsidRPr="00217B75" w:rsidRDefault="00217B75" w:rsidP="00217B75">
      <w:pPr>
        <w:tabs>
          <w:tab w:val="left" w:pos="3686"/>
          <w:tab w:val="left" w:pos="6379"/>
          <w:tab w:val="left" w:pos="6663"/>
        </w:tabs>
        <w:ind w:hanging="567"/>
        <w:rPr>
          <w:sz w:val="24"/>
          <w:szCs w:val="24"/>
        </w:rPr>
      </w:pPr>
    </w:p>
    <w:p w14:paraId="683CA614" w14:textId="77777777" w:rsidR="00F14AAE" w:rsidRDefault="00F14AAE" w:rsidP="00F14AAE">
      <w:pPr>
        <w:tabs>
          <w:tab w:val="left" w:pos="4395"/>
          <w:tab w:val="left" w:pos="6521"/>
        </w:tabs>
      </w:pPr>
    </w:p>
    <w:p w14:paraId="79BC4B72" w14:textId="77777777" w:rsidR="00F14AAE" w:rsidRDefault="00F14AAE" w:rsidP="00F14AAE"/>
    <w:p w14:paraId="47A740C3" w14:textId="77777777" w:rsidR="00F14AAE" w:rsidRDefault="00F14AAE" w:rsidP="00F14AAE">
      <w:pPr>
        <w:spacing w:after="160" w:line="256" w:lineRule="auto"/>
        <w:rPr>
          <w:rFonts w:cstheme="minorHAnsi"/>
        </w:rPr>
      </w:pPr>
    </w:p>
    <w:p w14:paraId="0EC01F9D" w14:textId="77777777" w:rsidR="00383381" w:rsidRDefault="00383381"/>
    <w:sectPr w:rsidR="00383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AE"/>
    <w:rsid w:val="000258DC"/>
    <w:rsid w:val="0003707A"/>
    <w:rsid w:val="0006258D"/>
    <w:rsid w:val="00092205"/>
    <w:rsid w:val="000A411A"/>
    <w:rsid w:val="00127DB9"/>
    <w:rsid w:val="001375AC"/>
    <w:rsid w:val="00144D23"/>
    <w:rsid w:val="00156ED5"/>
    <w:rsid w:val="00191921"/>
    <w:rsid w:val="001E591A"/>
    <w:rsid w:val="00217B75"/>
    <w:rsid w:val="0022695F"/>
    <w:rsid w:val="00252731"/>
    <w:rsid w:val="0026303C"/>
    <w:rsid w:val="002960BE"/>
    <w:rsid w:val="002A2F0B"/>
    <w:rsid w:val="002D29FE"/>
    <w:rsid w:val="002F4F77"/>
    <w:rsid w:val="00312BA0"/>
    <w:rsid w:val="00330C2B"/>
    <w:rsid w:val="0035479C"/>
    <w:rsid w:val="0035761B"/>
    <w:rsid w:val="00382EA5"/>
    <w:rsid w:val="00383381"/>
    <w:rsid w:val="003B6242"/>
    <w:rsid w:val="003C093D"/>
    <w:rsid w:val="0040246E"/>
    <w:rsid w:val="004918A9"/>
    <w:rsid w:val="004A2B00"/>
    <w:rsid w:val="004C48E2"/>
    <w:rsid w:val="004E0647"/>
    <w:rsid w:val="004E6383"/>
    <w:rsid w:val="004F028E"/>
    <w:rsid w:val="004F3F7B"/>
    <w:rsid w:val="004F6DC5"/>
    <w:rsid w:val="00531BB8"/>
    <w:rsid w:val="0056781E"/>
    <w:rsid w:val="005B1CAD"/>
    <w:rsid w:val="005C57BD"/>
    <w:rsid w:val="005F2C53"/>
    <w:rsid w:val="0060369B"/>
    <w:rsid w:val="00611089"/>
    <w:rsid w:val="00612C0E"/>
    <w:rsid w:val="006165F2"/>
    <w:rsid w:val="0065255C"/>
    <w:rsid w:val="00696D1E"/>
    <w:rsid w:val="006B306D"/>
    <w:rsid w:val="006B55F7"/>
    <w:rsid w:val="006C5309"/>
    <w:rsid w:val="007113B1"/>
    <w:rsid w:val="00734971"/>
    <w:rsid w:val="007E1EB5"/>
    <w:rsid w:val="00803353"/>
    <w:rsid w:val="00863767"/>
    <w:rsid w:val="008E7732"/>
    <w:rsid w:val="009A0D1B"/>
    <w:rsid w:val="009F002B"/>
    <w:rsid w:val="00A17153"/>
    <w:rsid w:val="00A53286"/>
    <w:rsid w:val="00A93B6A"/>
    <w:rsid w:val="00B00B94"/>
    <w:rsid w:val="00B34F87"/>
    <w:rsid w:val="00BC3CCD"/>
    <w:rsid w:val="00BE0415"/>
    <w:rsid w:val="00BE488F"/>
    <w:rsid w:val="00C243A5"/>
    <w:rsid w:val="00C465CC"/>
    <w:rsid w:val="00C528F8"/>
    <w:rsid w:val="00C60DFA"/>
    <w:rsid w:val="00C946E9"/>
    <w:rsid w:val="00CA46FF"/>
    <w:rsid w:val="00CD2EAF"/>
    <w:rsid w:val="00CD7D46"/>
    <w:rsid w:val="00D17D2D"/>
    <w:rsid w:val="00D30C6A"/>
    <w:rsid w:val="00D3282D"/>
    <w:rsid w:val="00D44731"/>
    <w:rsid w:val="00D50538"/>
    <w:rsid w:val="00D77DE0"/>
    <w:rsid w:val="00DC38B1"/>
    <w:rsid w:val="00DD089F"/>
    <w:rsid w:val="00DD4BD3"/>
    <w:rsid w:val="00DD50AB"/>
    <w:rsid w:val="00DD68EA"/>
    <w:rsid w:val="00E1695A"/>
    <w:rsid w:val="00E723F3"/>
    <w:rsid w:val="00EC2729"/>
    <w:rsid w:val="00ED5E8A"/>
    <w:rsid w:val="00ED70B1"/>
    <w:rsid w:val="00EE2C18"/>
    <w:rsid w:val="00EE3861"/>
    <w:rsid w:val="00F14AAE"/>
    <w:rsid w:val="00F74349"/>
    <w:rsid w:val="00FB3B2D"/>
    <w:rsid w:val="00FE03CA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476FA"/>
  <w15:chartTrackingRefBased/>
  <w15:docId w15:val="{C829A934-D05D-470A-8681-08FFEAAC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A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E591A"/>
    <w:pPr>
      <w:keepNext/>
      <w:keepLines/>
      <w:outlineLvl w:val="0"/>
    </w:pPr>
    <w:rPr>
      <w:rFonts w:eastAsiaTheme="majorEastAsia" w:cstheme="majorBidi"/>
      <w:b/>
      <w:color w:val="0F4761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538"/>
    <w:pPr>
      <w:keepNext/>
      <w:keepLines/>
      <w:outlineLvl w:val="1"/>
    </w:pPr>
    <w:rPr>
      <w:rFonts w:eastAsiaTheme="majorEastAsia" w:cstheme="majorBidi"/>
      <w:b/>
      <w:color w:val="0F476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7DE0"/>
    <w:pPr>
      <w:keepNext/>
      <w:keepLines/>
      <w:outlineLvl w:val="2"/>
    </w:pPr>
    <w:rPr>
      <w:rFonts w:eastAsiaTheme="majorEastAsia" w:cstheme="majorBidi"/>
      <w:b/>
      <w:i/>
      <w:color w:val="0A2F4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A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A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A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A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0538"/>
    <w:rPr>
      <w:rFonts w:eastAsiaTheme="majorEastAsia" w:cstheme="majorBidi"/>
      <w:b/>
      <w:color w:val="0F4761" w:themeColor="accent1" w:themeShade="BF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77DE0"/>
    <w:rPr>
      <w:rFonts w:eastAsiaTheme="majorEastAsia" w:cstheme="majorBidi"/>
      <w:b/>
      <w:i/>
      <w:color w:val="0A2F40" w:themeColor="accent1" w:themeShade="7F"/>
      <w:kern w:val="0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E591A"/>
    <w:rPr>
      <w:rFonts w:eastAsiaTheme="majorEastAsia" w:cstheme="majorBidi"/>
      <w:b/>
      <w:color w:val="0F4761" w:themeColor="accent1" w:themeShade="BF"/>
      <w:kern w:val="0"/>
      <w:sz w:val="24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AAE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AAE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AAE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AAE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AAE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AAE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14A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AA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A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AA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14A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AAE"/>
    <w:rPr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14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AAE"/>
    <w:rPr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14A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2970</TotalTime>
  <Pages>2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Cole</dc:creator>
  <cp:keywords/>
  <dc:description/>
  <cp:lastModifiedBy>Penny Cole</cp:lastModifiedBy>
  <cp:revision>69</cp:revision>
  <dcterms:created xsi:type="dcterms:W3CDTF">2026-03-11T12:36:00Z</dcterms:created>
  <dcterms:modified xsi:type="dcterms:W3CDTF">2026-03-18T12:11:00Z</dcterms:modified>
</cp:coreProperties>
</file>